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72" w:rsidRDefault="00851359" w:rsidP="00B853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80169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B8537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580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E1A" w:rsidRPr="0058016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85372" w:rsidRDefault="00851359" w:rsidP="008513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5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FB4E1A" w:rsidRPr="00580169">
        <w:rPr>
          <w:rFonts w:ascii="Times New Roman" w:hAnsi="Times New Roman" w:cs="Times New Roman"/>
          <w:b/>
          <w:sz w:val="28"/>
          <w:szCs w:val="28"/>
          <w:lang w:val="uk-UA"/>
        </w:rPr>
        <w:t>Пам'ять</w:t>
      </w:r>
      <w:r w:rsidRPr="00580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комп’ютера. </w:t>
      </w:r>
      <w:r w:rsidR="00B34D4D" w:rsidRPr="00580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 w:rsidR="00FB4E1A" w:rsidRPr="00580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введенн</w:t>
      </w:r>
      <w:r w:rsidR="00B34D4D" w:rsidRPr="00580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та виведення даних. </w:t>
      </w:r>
      <w:r w:rsidR="00B85372" w:rsidRPr="00B85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Пристрої, що входять до складу мультимедійного обладнання. Технічні характеристики складових комп’ютера. </w:t>
      </w:r>
    </w:p>
    <w:p w:rsidR="00851359" w:rsidRPr="00580169" w:rsidRDefault="00851359" w:rsidP="008513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169">
        <w:rPr>
          <w:rFonts w:ascii="Times New Roman" w:hAnsi="Times New Roman" w:cs="Times New Roman"/>
          <w:b/>
          <w:sz w:val="28"/>
          <w:szCs w:val="28"/>
          <w:lang w:val="uk-UA"/>
        </w:rPr>
        <w:t>Цілі:</w:t>
      </w:r>
    </w:p>
    <w:p w:rsidR="00FB4E1A" w:rsidRPr="00580169" w:rsidRDefault="00851359" w:rsidP="00580169">
      <w:pPr>
        <w:pStyle w:val="a8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69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  <w:r w:rsidRPr="00580169">
        <w:rPr>
          <w:rFonts w:ascii="Times New Roman" w:hAnsi="Times New Roman" w:cs="Times New Roman"/>
          <w:sz w:val="28"/>
          <w:szCs w:val="28"/>
        </w:rPr>
        <w:t xml:space="preserve"> актуалізувати раніше отримані знання про будову комп'ютера, класифікацію пристроїв, та його основні характеристики</w:t>
      </w:r>
      <w:r w:rsidR="00B34D4D" w:rsidRPr="00580169">
        <w:rPr>
          <w:rFonts w:ascii="Times New Roman" w:hAnsi="Times New Roman" w:cs="Times New Roman"/>
          <w:sz w:val="28"/>
          <w:szCs w:val="28"/>
        </w:rPr>
        <w:t xml:space="preserve">, </w:t>
      </w:r>
      <w:r w:rsidR="00FB4E1A" w:rsidRPr="00580169">
        <w:rPr>
          <w:rFonts w:ascii="Times New Roman" w:hAnsi="Times New Roman" w:cs="Times New Roman"/>
          <w:sz w:val="28"/>
          <w:szCs w:val="28"/>
        </w:rPr>
        <w:t xml:space="preserve">пояснити: призначення структурних компонентів персонального комп’ютера; відмінність </w:t>
      </w:r>
      <w:proofErr w:type="spellStart"/>
      <w:r w:rsidR="00FB4E1A" w:rsidRPr="00580169">
        <w:rPr>
          <w:rFonts w:ascii="Times New Roman" w:hAnsi="Times New Roman" w:cs="Times New Roman"/>
          <w:sz w:val="28"/>
          <w:szCs w:val="28"/>
        </w:rPr>
        <w:t>мiж</w:t>
      </w:r>
      <w:proofErr w:type="spellEnd"/>
      <w:r w:rsidR="00FB4E1A" w:rsidRPr="00580169">
        <w:rPr>
          <w:rFonts w:ascii="Times New Roman" w:hAnsi="Times New Roman" w:cs="Times New Roman"/>
          <w:sz w:val="28"/>
          <w:szCs w:val="28"/>
        </w:rPr>
        <w:t xml:space="preserve"> оперативними та постійними запам’ятовувальними пристроями; відмінність між зовнішніми та внутрішніми запам’ятовувальними пристроями; призначення мультимедійного обладнання; розглянути: класифікацію пристроїв введення інформації; класифікацію пристроїв виведення інформації;</w:t>
      </w:r>
    </w:p>
    <w:p w:rsidR="00851359" w:rsidRPr="00580169" w:rsidRDefault="00851359" w:rsidP="00580169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69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580169">
        <w:rPr>
          <w:rFonts w:ascii="Times New Roman" w:hAnsi="Times New Roman" w:cs="Times New Roman"/>
          <w:sz w:val="28"/>
          <w:szCs w:val="28"/>
        </w:rPr>
        <w:t xml:space="preserve">: </w:t>
      </w:r>
      <w:r w:rsidR="003E5548">
        <w:rPr>
          <w:rFonts w:ascii="Times New Roman" w:hAnsi="Times New Roman" w:cs="Times New Roman"/>
          <w:sz w:val="28"/>
          <w:szCs w:val="28"/>
        </w:rPr>
        <w:t>р</w:t>
      </w:r>
      <w:r w:rsidR="003E5548" w:rsidRPr="003E5548">
        <w:rPr>
          <w:rFonts w:ascii="Times New Roman" w:hAnsi="Times New Roman" w:cs="Times New Roman"/>
          <w:sz w:val="28"/>
          <w:szCs w:val="28"/>
        </w:rPr>
        <w:t>озвивати логічне мислення, пам’ять та увагу</w:t>
      </w:r>
      <w:r w:rsidR="003E5548">
        <w:rPr>
          <w:rFonts w:ascii="Times New Roman" w:hAnsi="Times New Roman" w:cs="Times New Roman"/>
          <w:sz w:val="28"/>
          <w:szCs w:val="28"/>
        </w:rPr>
        <w:t xml:space="preserve">, </w:t>
      </w:r>
      <w:r w:rsidR="003E5548" w:rsidRPr="003E5548">
        <w:rPr>
          <w:rFonts w:ascii="Times New Roman" w:hAnsi="Times New Roman" w:cs="Times New Roman"/>
          <w:sz w:val="28"/>
          <w:szCs w:val="28"/>
        </w:rPr>
        <w:t>сприяти всебічному розвитку;</w:t>
      </w:r>
    </w:p>
    <w:p w:rsidR="00851359" w:rsidRPr="00580169" w:rsidRDefault="00851359" w:rsidP="00580169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69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580169">
        <w:rPr>
          <w:rFonts w:ascii="Times New Roman" w:hAnsi="Times New Roman" w:cs="Times New Roman"/>
          <w:sz w:val="28"/>
          <w:szCs w:val="28"/>
        </w:rPr>
        <w:t>: виховувати інформаційну культуру, дбайливе ставлення до комп’ютерної техніки.</w:t>
      </w:r>
    </w:p>
    <w:p w:rsidR="00851359" w:rsidRDefault="00851359" w:rsidP="008513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169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580169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</w:t>
      </w:r>
      <w:r w:rsidRPr="00C863C7">
        <w:rPr>
          <w:rFonts w:ascii="Times New Roman" w:hAnsi="Times New Roman" w:cs="Times New Roman"/>
          <w:sz w:val="28"/>
          <w:szCs w:val="28"/>
        </w:rPr>
        <w:t>.</w:t>
      </w:r>
    </w:p>
    <w:p w:rsidR="00580169" w:rsidRPr="00B85372" w:rsidRDefault="00580169" w:rsidP="00580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6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580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169">
        <w:rPr>
          <w:rFonts w:ascii="Times New Roman" w:hAnsi="Times New Roman" w:cs="Times New Roman"/>
          <w:sz w:val="28"/>
          <w:szCs w:val="28"/>
          <w:lang w:val="uk-UA"/>
        </w:rPr>
        <w:t>підручник, ПК з підключенням до мережі Інтернет.</w:t>
      </w:r>
    </w:p>
    <w:p w:rsidR="0083504B" w:rsidRPr="00AD25E1" w:rsidRDefault="0083504B" w:rsidP="0083504B">
      <w:pPr>
        <w:pStyle w:val="120"/>
        <w:shd w:val="clear" w:color="auto" w:fill="auto"/>
        <w:spacing w:before="0" w:after="0" w:line="220" w:lineRule="exact"/>
        <w:jc w:val="center"/>
        <w:rPr>
          <w:rStyle w:val="12CenturyGothic11pt0pt"/>
          <w:lang w:val="fr-FR"/>
        </w:rPr>
      </w:pPr>
    </w:p>
    <w:p w:rsidR="0083504B" w:rsidRPr="0083504B" w:rsidRDefault="0083504B" w:rsidP="008350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04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3504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3504B" w:rsidRPr="0083504B" w:rsidRDefault="0083504B" w:rsidP="0083504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04B">
        <w:rPr>
          <w:rFonts w:ascii="Times New Roman" w:hAnsi="Times New Roman" w:cs="Times New Roman"/>
          <w:b/>
          <w:sz w:val="28"/>
          <w:szCs w:val="28"/>
        </w:rPr>
        <w:t>Організаційний етап</w:t>
      </w:r>
    </w:p>
    <w:p w:rsidR="0083504B" w:rsidRPr="009A0EBC" w:rsidRDefault="00B85372" w:rsidP="00B85372">
      <w:pPr>
        <w:pStyle w:val="a8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04B" w:rsidRPr="009A0EBC">
        <w:rPr>
          <w:rFonts w:ascii="Times New Roman" w:hAnsi="Times New Roman" w:cs="Times New Roman"/>
          <w:sz w:val="28"/>
          <w:szCs w:val="28"/>
        </w:rPr>
        <w:t>ривітання</w:t>
      </w:r>
    </w:p>
    <w:p w:rsidR="0083504B" w:rsidRPr="009A0EBC" w:rsidRDefault="00B85372" w:rsidP="00B85372">
      <w:pPr>
        <w:pStyle w:val="a8"/>
        <w:numPr>
          <w:ilvl w:val="1"/>
          <w:numId w:val="2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04B" w:rsidRPr="009A0EBC">
        <w:rPr>
          <w:rFonts w:ascii="Times New Roman" w:hAnsi="Times New Roman" w:cs="Times New Roman"/>
          <w:sz w:val="28"/>
          <w:szCs w:val="28"/>
        </w:rPr>
        <w:t>еревірка присутніх</w:t>
      </w:r>
    </w:p>
    <w:p w:rsidR="0083504B" w:rsidRPr="00061C1C" w:rsidRDefault="00B85372" w:rsidP="00B85372">
      <w:pPr>
        <w:pStyle w:val="a8"/>
        <w:numPr>
          <w:ilvl w:val="1"/>
          <w:numId w:val="29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04B" w:rsidRPr="009A0EBC">
        <w:rPr>
          <w:rFonts w:ascii="Times New Roman" w:hAnsi="Times New Roman" w:cs="Times New Roman"/>
          <w:sz w:val="28"/>
          <w:szCs w:val="28"/>
        </w:rPr>
        <w:t>еревірка готовності учнів до уроку</w:t>
      </w:r>
    </w:p>
    <w:p w:rsidR="0083504B" w:rsidRDefault="0083504B" w:rsidP="003E5548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548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B85372" w:rsidRPr="00B85372" w:rsidRDefault="00B85372" w:rsidP="00B85372">
      <w:pPr>
        <w:pStyle w:val="a8"/>
        <w:numPr>
          <w:ilvl w:val="2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372">
        <w:rPr>
          <w:rFonts w:ascii="Times New Roman" w:hAnsi="Times New Roman" w:cs="Times New Roman"/>
          <w:sz w:val="28"/>
          <w:szCs w:val="28"/>
        </w:rPr>
        <w:t>Фронтальне опитування</w:t>
      </w:r>
    </w:p>
    <w:p w:rsidR="00FD5A77" w:rsidRPr="00FD5A77" w:rsidRDefault="00FD5A77" w:rsidP="00B85372">
      <w:pPr>
        <w:pStyle w:val="120"/>
        <w:numPr>
          <w:ilvl w:val="0"/>
          <w:numId w:val="30"/>
        </w:numPr>
        <w:shd w:val="clear" w:color="auto" w:fill="auto"/>
        <w:spacing w:before="120" w:after="120" w:line="240" w:lineRule="auto"/>
        <w:jc w:val="left"/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ru-RU" w:eastAsia="en-US" w:bidi="ar-SA"/>
        </w:rPr>
      </w:pPr>
      <w:r w:rsidRPr="0083504B"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uk-UA" w:eastAsia="en-US" w:bidi="ar-SA"/>
        </w:rPr>
        <w:t xml:space="preserve">Які пристрої входять до складу комп’ютера? Для чого вони призначені? </w:t>
      </w:r>
    </w:p>
    <w:p w:rsidR="00FD5A77" w:rsidRPr="00FD5A77" w:rsidRDefault="00FD5A77" w:rsidP="00B85372">
      <w:pPr>
        <w:pStyle w:val="120"/>
        <w:numPr>
          <w:ilvl w:val="0"/>
          <w:numId w:val="30"/>
        </w:numPr>
        <w:shd w:val="clear" w:color="auto" w:fill="auto"/>
        <w:spacing w:before="120" w:after="120" w:line="240" w:lineRule="auto"/>
        <w:jc w:val="left"/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ru-RU" w:eastAsia="en-US" w:bidi="ar-SA"/>
        </w:rPr>
      </w:pPr>
      <w:r w:rsidRPr="0083504B"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uk-UA" w:eastAsia="en-US" w:bidi="ar-SA"/>
        </w:rPr>
        <w:t xml:space="preserve">Який пристрій комп’ютера виконує опрацювання даних? Де, зазвичай, він розміщується? </w:t>
      </w:r>
    </w:p>
    <w:p w:rsidR="000E2B81" w:rsidRPr="000E2B81" w:rsidRDefault="003E5548" w:rsidP="00B85372">
      <w:pPr>
        <w:pStyle w:val="120"/>
        <w:numPr>
          <w:ilvl w:val="0"/>
          <w:numId w:val="30"/>
        </w:numPr>
        <w:shd w:val="clear" w:color="auto" w:fill="auto"/>
        <w:spacing w:before="120" w:after="120" w:line="240" w:lineRule="auto"/>
        <w:jc w:val="left"/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ru-RU" w:eastAsia="en-US" w:bidi="ar-SA"/>
        </w:rPr>
        <w:t>Які</w:t>
      </w:r>
      <w:proofErr w:type="spellEnd"/>
      <w:r w:rsidR="00FD5A77"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ru-RU" w:eastAsia="en-US" w:bidi="ar-SA"/>
        </w:rPr>
        <w:t xml:space="preserve"> </w:t>
      </w:r>
      <w:proofErr w:type="spellStart"/>
      <w:r w:rsidR="00FD5A77"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ru-RU" w:eastAsia="en-US" w:bidi="ar-SA"/>
        </w:rPr>
        <w:t>основн</w:t>
      </w:r>
      <w:proofErr w:type="spellEnd"/>
      <w:r w:rsidR="00FD5A77">
        <w:rPr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uk-UA" w:eastAsia="en-US" w:bidi="ar-SA"/>
        </w:rPr>
        <w:t>і характеристики має процесор?</w:t>
      </w:r>
    </w:p>
    <w:p w:rsidR="000E2B81" w:rsidRPr="000E2B81" w:rsidRDefault="000E2B81" w:rsidP="000E2B81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B81">
        <w:rPr>
          <w:rFonts w:ascii="Times New Roman" w:hAnsi="Times New Roman" w:cs="Times New Roman"/>
          <w:b/>
          <w:sz w:val="28"/>
          <w:szCs w:val="28"/>
        </w:rPr>
        <w:t>Оголошення теми та мети уроку . Мотивація навчальної діяльності</w:t>
      </w:r>
    </w:p>
    <w:p w:rsidR="003E5548" w:rsidRDefault="003E5548" w:rsidP="003E55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548"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proofErr w:type="spellStart"/>
      <w:r w:rsidRPr="003E5548">
        <w:rPr>
          <w:rFonts w:ascii="Times New Roman" w:hAnsi="Times New Roman" w:cs="Times New Roman"/>
          <w:i/>
          <w:iCs/>
          <w:sz w:val="28"/>
          <w:szCs w:val="28"/>
        </w:rPr>
        <w:t>вчителя</w:t>
      </w:r>
      <w:proofErr w:type="spellEnd"/>
      <w:r w:rsidRPr="003E554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E5548">
        <w:rPr>
          <w:sz w:val="28"/>
          <w:szCs w:val="28"/>
        </w:rPr>
        <w:t xml:space="preserve"> </w:t>
      </w:r>
      <w:r w:rsidRPr="003E5548">
        <w:rPr>
          <w:rFonts w:ascii="Times New Roman" w:hAnsi="Times New Roman" w:cs="Times New Roman"/>
          <w:sz w:val="28"/>
          <w:szCs w:val="28"/>
          <w:lang w:val="uk-UA"/>
        </w:rPr>
        <w:t>Раніше ми описували використання комп’ютера, не аналізуючи його внутрішню будову. Але ж комп’ютери дуже різноманітні. Настав час ознайомитися з комп’ютером зсередини та зі способами взаємодії його складових.</w:t>
      </w:r>
    </w:p>
    <w:p w:rsidR="000E2B81" w:rsidRDefault="000E2B81" w:rsidP="000E2B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B85372">
        <w:rPr>
          <w:rFonts w:ascii="Times New Roman" w:hAnsi="Times New Roman" w:cs="Times New Roman"/>
          <w:b/>
          <w:sz w:val="28"/>
          <w:szCs w:val="28"/>
          <w:lang w:val="uk-UA"/>
        </w:rPr>
        <w:t>Засвоєння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0E2B81" w:rsidRPr="00B85372" w:rsidRDefault="000E2B81" w:rsidP="00B85372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372">
        <w:rPr>
          <w:rFonts w:ascii="Times New Roman" w:hAnsi="Times New Roman" w:cs="Times New Roman"/>
          <w:i/>
          <w:sz w:val="28"/>
          <w:szCs w:val="28"/>
        </w:rPr>
        <w:t>Пояснення вчителя з елементами презентації</w:t>
      </w:r>
    </w:p>
    <w:p w:rsidR="009B3050" w:rsidRDefault="009B3050" w:rsidP="0088081E">
      <w:pPr>
        <w:pStyle w:val="a4"/>
        <w:shd w:val="clear" w:color="auto" w:fill="auto"/>
        <w:spacing w:before="120" w:after="120" w:line="240" w:lineRule="auto"/>
        <w:ind w:left="440" w:right="-21" w:hanging="340"/>
      </w:pPr>
      <w:proofErr w:type="spellStart"/>
      <w:r w:rsidRPr="000E2B81">
        <w:rPr>
          <w:rFonts w:asciiTheme="minorHAnsi" w:eastAsiaTheme="minorHAnsi" w:hAnsiTheme="minorHAnsi" w:cstheme="minorBidi"/>
          <w:b/>
          <w:sz w:val="28"/>
          <w:szCs w:val="28"/>
        </w:rPr>
        <w:t>Які</w:t>
      </w:r>
      <w:proofErr w:type="spellEnd"/>
      <w:r w:rsidRPr="000E2B8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0E2B81">
        <w:rPr>
          <w:rFonts w:asciiTheme="minorHAnsi" w:eastAsiaTheme="minorHAnsi" w:hAnsiTheme="minorHAnsi" w:cstheme="minorBidi"/>
          <w:b/>
          <w:sz w:val="28"/>
          <w:szCs w:val="28"/>
        </w:rPr>
        <w:t>пристрої</w:t>
      </w:r>
      <w:proofErr w:type="spellEnd"/>
      <w:r w:rsidRPr="000E2B8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0E2B81">
        <w:rPr>
          <w:rFonts w:asciiTheme="minorHAnsi" w:eastAsiaTheme="minorHAnsi" w:hAnsiTheme="minorHAnsi" w:cstheme="minorBidi"/>
          <w:b/>
          <w:sz w:val="28"/>
          <w:szCs w:val="28"/>
        </w:rPr>
        <w:t>комп’ютера</w:t>
      </w:r>
      <w:proofErr w:type="spellEnd"/>
      <w:r w:rsidRPr="000E2B8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0E2B81">
        <w:rPr>
          <w:rFonts w:asciiTheme="minorHAnsi" w:eastAsiaTheme="minorHAnsi" w:hAnsiTheme="minorHAnsi" w:cstheme="minorBidi"/>
          <w:b/>
          <w:sz w:val="28"/>
          <w:szCs w:val="28"/>
        </w:rPr>
        <w:t>ро</w:t>
      </w:r>
      <w:r w:rsidR="000E2B81">
        <w:rPr>
          <w:rFonts w:asciiTheme="minorHAnsi" w:eastAsiaTheme="minorHAnsi" w:hAnsiTheme="minorHAnsi" w:cstheme="minorBidi"/>
          <w:b/>
          <w:sz w:val="28"/>
          <w:szCs w:val="28"/>
        </w:rPr>
        <w:t>зміщуються</w:t>
      </w:r>
      <w:proofErr w:type="spellEnd"/>
      <w:r w:rsidR="000E2B8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0E2B81">
        <w:rPr>
          <w:rFonts w:asciiTheme="minorHAnsi" w:eastAsiaTheme="minorHAnsi" w:hAnsiTheme="minorHAnsi" w:cstheme="minorBidi"/>
          <w:b/>
          <w:sz w:val="28"/>
          <w:szCs w:val="28"/>
        </w:rPr>
        <w:t>всередині</w:t>
      </w:r>
      <w:proofErr w:type="spellEnd"/>
      <w:r w:rsidR="000E2B81">
        <w:rPr>
          <w:rFonts w:asciiTheme="minorHAnsi" w:eastAsiaTheme="minorHAnsi" w:hAnsiTheme="minorHAnsi" w:cstheme="minorBidi"/>
          <w:b/>
          <w:sz w:val="28"/>
          <w:szCs w:val="28"/>
        </w:rPr>
        <w:t xml:space="preserve"> системного</w:t>
      </w:r>
      <w:r w:rsidR="000E2B81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 xml:space="preserve"> </w:t>
      </w:r>
      <w:r w:rsidRPr="000E2B81">
        <w:rPr>
          <w:rFonts w:asciiTheme="minorHAnsi" w:eastAsiaTheme="minorHAnsi" w:hAnsiTheme="minorHAnsi" w:cstheme="minorBidi"/>
          <w:b/>
          <w:sz w:val="28"/>
          <w:szCs w:val="28"/>
        </w:rPr>
        <w:t>блока?</w:t>
      </w:r>
    </w:p>
    <w:p w:rsidR="009B3050" w:rsidRPr="000E2B81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B81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Деякі пристрої розміщені всередині систем</w:t>
      </w:r>
      <w:r w:rsidR="0088081E">
        <w:rPr>
          <w:rFonts w:ascii="Times New Roman" w:hAnsi="Times New Roman" w:cs="Times New Roman"/>
          <w:sz w:val="28"/>
          <w:szCs w:val="28"/>
          <w:lang w:val="uk-UA"/>
        </w:rPr>
        <w:t>ного блока комп’ютера</w:t>
      </w:r>
      <w:r w:rsidRPr="000E2B81">
        <w:rPr>
          <w:rFonts w:ascii="Times New Roman" w:hAnsi="Times New Roman" w:cs="Times New Roman"/>
          <w:sz w:val="28"/>
          <w:szCs w:val="28"/>
          <w:lang w:val="uk-UA"/>
        </w:rPr>
        <w:t>, а інші приєднують до нього, тому вони належать до зовнішніх.</w:t>
      </w:r>
    </w:p>
    <w:p w:rsidR="009B3050" w:rsidRPr="000E2B81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B81">
        <w:rPr>
          <w:rFonts w:ascii="Times New Roman" w:hAnsi="Times New Roman" w:cs="Times New Roman"/>
          <w:sz w:val="28"/>
          <w:szCs w:val="28"/>
          <w:lang w:val="uk-UA"/>
        </w:rPr>
        <w:t xml:space="preserve">Усередині комп’ютера розміщується </w:t>
      </w:r>
      <w:r w:rsidRPr="0088081E">
        <w:rPr>
          <w:rFonts w:ascii="Times New Roman" w:hAnsi="Times New Roman" w:cs="Times New Roman"/>
          <w:b/>
          <w:sz w:val="28"/>
          <w:szCs w:val="28"/>
          <w:lang w:val="uk-UA"/>
        </w:rPr>
        <w:t>системна плата</w:t>
      </w:r>
      <w:r w:rsidRPr="000E2B81">
        <w:rPr>
          <w:rFonts w:ascii="Times New Roman" w:hAnsi="Times New Roman" w:cs="Times New Roman"/>
          <w:sz w:val="28"/>
          <w:szCs w:val="28"/>
          <w:lang w:val="uk-UA"/>
        </w:rPr>
        <w:t>, яку ще нази</w:t>
      </w:r>
      <w:r w:rsidRPr="000E2B8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вають </w:t>
      </w:r>
      <w:r w:rsidRPr="0088081E">
        <w:rPr>
          <w:rFonts w:ascii="Times New Roman" w:hAnsi="Times New Roman" w:cs="Times New Roman"/>
          <w:b/>
          <w:sz w:val="28"/>
          <w:szCs w:val="28"/>
          <w:lang w:val="uk-UA"/>
        </w:rPr>
        <w:t>материнською</w:t>
      </w:r>
      <w:r w:rsidRPr="000E2B81">
        <w:rPr>
          <w:rFonts w:ascii="Times New Roman" w:hAnsi="Times New Roman" w:cs="Times New Roman"/>
          <w:sz w:val="28"/>
          <w:szCs w:val="28"/>
          <w:lang w:val="uk-UA"/>
        </w:rPr>
        <w:t>. На ній встановлені процесор, внутрішня пам’ять комп’ютера та інші пристрої. Процесор з’єднано з іншими пристроями пам’яті та пристроями для передавання даних і службових сигналів за до</w:t>
      </w:r>
      <w:r w:rsidRPr="000E2B8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помогою набору електронних ліній, які називають </w:t>
      </w:r>
      <w:r w:rsidRPr="009B5403">
        <w:rPr>
          <w:rFonts w:ascii="Times New Roman" w:hAnsi="Times New Roman" w:cs="Times New Roman"/>
          <w:b/>
          <w:sz w:val="28"/>
          <w:szCs w:val="28"/>
          <w:lang w:val="uk-UA"/>
        </w:rPr>
        <w:t>магістраллю (шиною)</w:t>
      </w:r>
      <w:r w:rsidRPr="000E2B81">
        <w:rPr>
          <w:rFonts w:ascii="Times New Roman" w:hAnsi="Times New Roman" w:cs="Times New Roman"/>
          <w:sz w:val="28"/>
          <w:szCs w:val="28"/>
          <w:lang w:val="uk-UA"/>
        </w:rPr>
        <w:t>. Користувач може створювати різні конфігурації комп’ютера, приєдную</w:t>
      </w:r>
      <w:r w:rsidRPr="000E2B81">
        <w:rPr>
          <w:rFonts w:ascii="Times New Roman" w:hAnsi="Times New Roman" w:cs="Times New Roman"/>
          <w:sz w:val="28"/>
          <w:szCs w:val="28"/>
          <w:lang w:val="uk-UA"/>
        </w:rPr>
        <w:softHyphen/>
        <w:t>чи до магістралі окремі модулі різних пристроїв введення та ви</w:t>
      </w:r>
      <w:r w:rsidR="0088081E">
        <w:rPr>
          <w:rFonts w:ascii="Times New Roman" w:hAnsi="Times New Roman" w:cs="Times New Roman"/>
          <w:sz w:val="28"/>
          <w:szCs w:val="28"/>
          <w:lang w:val="uk-UA"/>
        </w:rPr>
        <w:t>ведення, пам’яті тощо</w:t>
      </w:r>
      <w:r w:rsidRPr="000E2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549" w:rsidRPr="000E2B81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Для магістралі характерна така організація: через одну групу про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водів (шину даних) передаються дані, що опрацьовуються, через іншу (шину адрес) — адреси пам’яті або зовнішніх пристроїв, до яких «звер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тається» процесор. Через третю частину магістралі (шину управління)</w:t>
      </w:r>
    </w:p>
    <w:p w:rsidR="009B3050" w:rsidRPr="000E2B81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передаються управляючі сигнали (наприклад, перевірка готовності при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строю до роботи, сигнал до початку роботи пристрою тощо).</w:t>
      </w:r>
    </w:p>
    <w:p w:rsidR="009B3050" w:rsidRPr="000E2B81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Користувач може змінювати набір пристроїв комп’ютера. Апарат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не під’єднання зовнішніх пристроїв до магістралі здійснюється через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контрoлери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й адаптери — електронні мікросхеми, за допомогою яких узгоджують роботу зовнішніх пристроїв. Вони призначені для перетво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рення даних, що надходять із процесора, на відповідні сигнали, за до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помогою яких здійснюється управління роботою пристрою. Їх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роз’єми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виведені на задній панелі системного блока й за допомогою відповідних кабелів до них приєднують зовнішні пристрої.</w:t>
      </w:r>
    </w:p>
    <w:p w:rsidR="009B3050" w:rsidRPr="0088081E" w:rsidRDefault="009B3050" w:rsidP="0088081E">
      <w:pPr>
        <w:pStyle w:val="a4"/>
        <w:shd w:val="clear" w:color="auto" w:fill="auto"/>
        <w:spacing w:before="120" w:after="120" w:line="240" w:lineRule="auto"/>
        <w:ind w:left="440" w:right="-21" w:hanging="340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1" w:name="bookmark19"/>
      <w:proofErr w:type="spellStart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>Що</w:t>
      </w:r>
      <w:proofErr w:type="spellEnd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 xml:space="preserve"> і як </w:t>
      </w:r>
      <w:proofErr w:type="spellStart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>можна</w:t>
      </w:r>
      <w:proofErr w:type="spellEnd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>зберігати</w:t>
      </w:r>
      <w:proofErr w:type="spellEnd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 xml:space="preserve"> в </w:t>
      </w:r>
      <w:proofErr w:type="spellStart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>пам’яті</w:t>
      </w:r>
      <w:proofErr w:type="spellEnd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>комп’ютера</w:t>
      </w:r>
      <w:proofErr w:type="spellEnd"/>
      <w:r w:rsidRPr="0088081E">
        <w:rPr>
          <w:rFonts w:asciiTheme="minorHAnsi" w:eastAsiaTheme="minorHAnsi" w:hAnsiTheme="minorHAnsi" w:cstheme="minorBidi"/>
          <w:b/>
          <w:sz w:val="28"/>
          <w:szCs w:val="28"/>
        </w:rPr>
        <w:t>?</w:t>
      </w:r>
      <w:bookmarkEnd w:id="1"/>
    </w:p>
    <w:p w:rsidR="009B3050" w:rsidRPr="0088081E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Пам’ять комп’ютера призначена для зберігання даних і програм поділяю</w:t>
      </w:r>
      <w:r w:rsidR="0088081E">
        <w:rPr>
          <w:rFonts w:ascii="Times New Roman" w:hAnsi="Times New Roman" w:cs="Times New Roman"/>
          <w:sz w:val="28"/>
          <w:szCs w:val="28"/>
          <w:lang w:val="uk-UA"/>
        </w:rPr>
        <w:t>ть на внутрішню та зовнішню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050" w:rsidRPr="0088081E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Пристрої внутрішньої пам’яті виготовляють у вигляді мікросхем (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дулів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), які вставляються в спеціальні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роз’єми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на материнській платі.</w:t>
      </w:r>
    </w:p>
    <w:p w:rsidR="009B3050" w:rsidRPr="0088081E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Внутрішня пам’ять комп’ютера поділя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ється на оперативний запам’ятовуючий при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стрій (ОЗП), постійний запам’ятовуючий пристрій (ПЗП),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напівпостійний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програмо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ваний запам’ятовуючий пристрій (НПЗП),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відеопам’ять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і кеш-пам’ять.</w:t>
      </w:r>
    </w:p>
    <w:p w:rsidR="009B3050" w:rsidRPr="0088081E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Розглянемо пристрої внутрішньої пам’яті.</w:t>
      </w:r>
    </w:p>
    <w:p w:rsidR="009B3050" w:rsidRPr="0088081E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403">
        <w:rPr>
          <w:rFonts w:ascii="Times New Roman" w:hAnsi="Times New Roman" w:cs="Times New Roman"/>
          <w:b/>
          <w:sz w:val="28"/>
          <w:szCs w:val="28"/>
          <w:lang w:val="uk-UA"/>
        </w:rPr>
        <w:t>Оперативний запам’ятовуючий при</w:t>
      </w:r>
      <w:r w:rsidRPr="009B5403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стрій — ОЗП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(RAM — від англ. </w:t>
      </w:r>
      <w:proofErr w:type="spellStart"/>
      <w:r w:rsidRPr="0088081E">
        <w:rPr>
          <w:i/>
          <w:iCs/>
          <w:sz w:val="28"/>
          <w:szCs w:val="28"/>
          <w:lang w:val="uk-UA"/>
        </w:rPr>
        <w:t>Random</w:t>
      </w:r>
      <w:proofErr w:type="spellEnd"/>
      <w:r w:rsidRPr="0088081E">
        <w:rPr>
          <w:i/>
          <w:iCs/>
          <w:sz w:val="28"/>
          <w:szCs w:val="28"/>
          <w:lang w:val="uk-UA"/>
        </w:rPr>
        <w:t xml:space="preserve"> Access </w:t>
      </w:r>
      <w:proofErr w:type="spellStart"/>
      <w:r w:rsidRPr="0088081E">
        <w:rPr>
          <w:i/>
          <w:iCs/>
          <w:sz w:val="28"/>
          <w:szCs w:val="28"/>
          <w:lang w:val="uk-UA"/>
        </w:rPr>
        <w:t>Memory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— пам’ять із довільним доступом) — швидка та </w:t>
      </w:r>
      <w:proofErr w:type="spellStart"/>
      <w:r w:rsidR="0088081E">
        <w:rPr>
          <w:rFonts w:ascii="Times New Roman" w:hAnsi="Times New Roman" w:cs="Times New Roman"/>
          <w:sz w:val="28"/>
          <w:szCs w:val="28"/>
          <w:lang w:val="uk-UA"/>
        </w:rPr>
        <w:t>енергозалежна</w:t>
      </w:r>
      <w:proofErr w:type="spellEnd"/>
      <w:r w:rsidR="0088081E">
        <w:rPr>
          <w:rFonts w:ascii="Times New Roman" w:hAnsi="Times New Roman" w:cs="Times New Roman"/>
          <w:sz w:val="28"/>
          <w:szCs w:val="28"/>
          <w:lang w:val="uk-UA"/>
        </w:rPr>
        <w:t xml:space="preserve"> пам’ять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050" w:rsidRPr="0088081E" w:rsidRDefault="009B3050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Оперативна пам’ять призначена для тимча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сового зберігання вхідних даних, проміжних і кінцевих результатів обчислень, програм опрацювання даних. Це своєрідний робочий простір для комп’ютера. ОЗП може викорис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товуватися як для читання даних, так і для записування. Дані в ОЗП зберігаються доти, доки</w:t>
      </w:r>
    </w:p>
    <w:p w:rsidR="00D45E57" w:rsidRPr="0088081E" w:rsidRDefault="00D45E57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403">
        <w:rPr>
          <w:rFonts w:ascii="Times New Roman" w:hAnsi="Times New Roman" w:cs="Times New Roman"/>
          <w:b/>
          <w:sz w:val="28"/>
          <w:szCs w:val="28"/>
          <w:lang w:val="uk-UA"/>
        </w:rPr>
        <w:t>Постійний запам’ятовуючий пристрій — ПЗП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(ROM — від англ. </w:t>
      </w:r>
      <w:proofErr w:type="spellStart"/>
      <w:r w:rsidRPr="0088081E">
        <w:rPr>
          <w:i/>
          <w:iCs/>
          <w:sz w:val="28"/>
          <w:szCs w:val="28"/>
          <w:lang w:val="uk-UA"/>
        </w:rPr>
        <w:t>Read</w:t>
      </w:r>
      <w:proofErr w:type="spellEnd"/>
      <w:r w:rsidRPr="009B540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8081E">
        <w:rPr>
          <w:i/>
          <w:iCs/>
          <w:sz w:val="28"/>
          <w:szCs w:val="28"/>
          <w:lang w:val="uk-UA"/>
        </w:rPr>
        <w:t>Only</w:t>
      </w:r>
      <w:proofErr w:type="spellEnd"/>
      <w:r w:rsidRPr="009B540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8081E">
        <w:rPr>
          <w:i/>
          <w:iCs/>
          <w:sz w:val="28"/>
          <w:szCs w:val="28"/>
          <w:lang w:val="uk-UA"/>
        </w:rPr>
        <w:t>Memory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— пам’ять тільки для читання) — швидка та енергонезалежна пам’ять. Дані заносяться до неї один раз назавжди (як правило, у заводських умовах) і зберігаються постійно (при ввімкненому й вимкненому живленні). Постійна пам’ять — мікросхема, в якій містяться програми для управління роботою комп’ютера та програми тестування основних складо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вих комп’ютера, а також набір програм для управління всіма його пристроя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ми (BIOS — від англ. </w:t>
      </w:r>
      <w:proofErr w:type="spellStart"/>
      <w:r w:rsidRPr="0088081E">
        <w:rPr>
          <w:i/>
          <w:iCs/>
          <w:sz w:val="28"/>
          <w:szCs w:val="28"/>
          <w:lang w:val="uk-UA"/>
        </w:rPr>
        <w:t>Basic</w:t>
      </w:r>
      <w:proofErr w:type="spellEnd"/>
      <w:r w:rsidRPr="00B8537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8081E">
        <w:rPr>
          <w:i/>
          <w:iCs/>
          <w:sz w:val="28"/>
          <w:szCs w:val="28"/>
          <w:lang w:val="uk-UA"/>
        </w:rPr>
        <w:t>Input</w:t>
      </w:r>
      <w:proofErr w:type="spellEnd"/>
      <w:r w:rsidRPr="00B85372">
        <w:rPr>
          <w:i/>
          <w:iCs/>
          <w:sz w:val="28"/>
          <w:szCs w:val="28"/>
          <w:lang w:val="uk-UA"/>
        </w:rPr>
        <w:t>/</w:t>
      </w:r>
      <w:proofErr w:type="spellStart"/>
      <w:r w:rsidRPr="0088081E">
        <w:rPr>
          <w:i/>
          <w:iCs/>
          <w:sz w:val="28"/>
          <w:szCs w:val="28"/>
          <w:lang w:val="uk-UA"/>
        </w:rPr>
        <w:t>Output</w:t>
      </w:r>
      <w:proofErr w:type="spellEnd"/>
      <w:r w:rsidRPr="00B8537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8081E">
        <w:rPr>
          <w:i/>
          <w:iCs/>
          <w:sz w:val="28"/>
          <w:szCs w:val="28"/>
          <w:lang w:val="uk-UA"/>
        </w:rPr>
        <w:t>System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— базова система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введення-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виведення). Постійна пам’ять також розміщена на материнській платі.</w:t>
      </w:r>
    </w:p>
    <w:p w:rsidR="00D45E57" w:rsidRPr="0088081E" w:rsidRDefault="00FF346B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8" o:spid="_x0000_s1033" type="#_x0000_t202" style="position:absolute;left:0;text-align:left;margin-left:-88.2pt;margin-top:495.3pt;width:40.1pt;height:7.5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gGsAIAALQ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" filled="f" stroked="f">
            <v:textbox style="mso-fit-shape-to-text:t" inset="0,0,0,0">
              <w:txbxContent>
                <w:p w:rsidR="00D45E57" w:rsidRDefault="00D45E57" w:rsidP="00D45E57">
                  <w:pPr>
                    <w:pStyle w:val="4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4Exact"/>
                    </w:rPr>
                    <w:t>Мал. 3.10</w:t>
                  </w:r>
                </w:p>
              </w:txbxContent>
            </v:textbox>
            <w10:wrap type="square" anchorx="margin" anchory="margin"/>
          </v:shape>
        </w:pict>
      </w:r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Дані, що зберігаються в </w:t>
      </w:r>
      <w:proofErr w:type="spellStart"/>
      <w:r w:rsidR="00D45E57" w:rsidRPr="009B5403">
        <w:rPr>
          <w:rFonts w:ascii="Times New Roman" w:hAnsi="Times New Roman" w:cs="Times New Roman"/>
          <w:b/>
          <w:sz w:val="28"/>
          <w:szCs w:val="28"/>
          <w:lang w:val="uk-UA"/>
        </w:rPr>
        <w:t>напівпостійному</w:t>
      </w:r>
      <w:proofErr w:type="spellEnd"/>
      <w:r w:rsidR="00D45E57" w:rsidRPr="009B5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програмованому запам’ятовуючому пристрої — НПЗП </w:t>
      </w:r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(пам’ять, виконана за технологією CMOS — від англ. </w:t>
      </w:r>
      <w:proofErr w:type="spellStart"/>
      <w:r w:rsidR="00D45E57" w:rsidRPr="0088081E">
        <w:rPr>
          <w:i/>
          <w:iCs/>
          <w:sz w:val="28"/>
          <w:szCs w:val="28"/>
          <w:lang w:val="uk-UA"/>
        </w:rPr>
        <w:t>Complementary</w:t>
      </w:r>
      <w:proofErr w:type="spellEnd"/>
      <w:r w:rsidR="00D45E57" w:rsidRPr="00B85372">
        <w:rPr>
          <w:i/>
          <w:iCs/>
          <w:sz w:val="28"/>
          <w:szCs w:val="28"/>
          <w:lang w:val="uk-UA"/>
        </w:rPr>
        <w:t xml:space="preserve"> </w:t>
      </w:r>
      <w:r w:rsidR="00D45E57" w:rsidRPr="0088081E">
        <w:rPr>
          <w:i/>
          <w:iCs/>
          <w:sz w:val="28"/>
          <w:szCs w:val="28"/>
          <w:lang w:val="uk-UA"/>
        </w:rPr>
        <w:t>Metal</w:t>
      </w:r>
      <w:r w:rsidR="00D45E57" w:rsidRPr="00B85372">
        <w:rPr>
          <w:i/>
          <w:iCs/>
          <w:sz w:val="28"/>
          <w:szCs w:val="28"/>
          <w:lang w:val="uk-UA"/>
        </w:rPr>
        <w:t>-</w:t>
      </w:r>
      <w:r w:rsidR="00D45E57" w:rsidRPr="0088081E">
        <w:rPr>
          <w:i/>
          <w:iCs/>
          <w:sz w:val="28"/>
          <w:szCs w:val="28"/>
          <w:lang w:val="uk-UA"/>
        </w:rPr>
        <w:t>Oxide</w:t>
      </w:r>
      <w:r w:rsidR="00D45E57" w:rsidRPr="00B8537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D45E57" w:rsidRPr="0088081E">
        <w:rPr>
          <w:i/>
          <w:iCs/>
          <w:sz w:val="28"/>
          <w:szCs w:val="28"/>
          <w:lang w:val="uk-UA"/>
        </w:rPr>
        <w:t>Semicondactor</w:t>
      </w:r>
      <w:proofErr w:type="spellEnd"/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— техноло</w:t>
      </w:r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гія виготовлення мікросхем), можуть бути замінені у спеціальному ре</w:t>
      </w:r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жимі роботи комп’ютера — режимі програмування, коли користувач має спеціальні знання й може написати спеціальні програми для управління комп’ютером. До таких даних належать дані щодо зберігання і зміни кон</w:t>
      </w:r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фігурації комп’ютера, календаря та годинника. НПЗП також називають пам’яттю автономного живлення, або пам’яттю «на батарейках», оскіль</w:t>
      </w:r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ки дані зберігаються за допомогою акумуляторної батарейки, за своїми функціями подібної до батарейок </w:t>
      </w:r>
      <w:proofErr w:type="spellStart"/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t>кварцевих</w:t>
      </w:r>
      <w:proofErr w:type="spellEnd"/>
      <w:r w:rsidR="00D45E57"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годинників.</w:t>
      </w:r>
    </w:p>
    <w:p w:rsidR="00D45E57" w:rsidRPr="0088081E" w:rsidRDefault="00D45E57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5403">
        <w:rPr>
          <w:rFonts w:ascii="Times New Roman" w:hAnsi="Times New Roman" w:cs="Times New Roman"/>
          <w:b/>
          <w:sz w:val="28"/>
          <w:szCs w:val="28"/>
          <w:lang w:val="uk-UA"/>
        </w:rPr>
        <w:t>Відеопам’ять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— швидка оперативна пам’ять для зберігання коду зо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браження, що відображається на екрані монітора.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Відеопам’ять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(VRAM — від англ. </w:t>
      </w:r>
      <w:proofErr w:type="spellStart"/>
      <w:r w:rsidRPr="0088081E">
        <w:rPr>
          <w:i/>
          <w:iCs/>
          <w:sz w:val="28"/>
          <w:szCs w:val="28"/>
          <w:lang w:val="uk-UA"/>
        </w:rPr>
        <w:t>Video</w:t>
      </w:r>
      <w:proofErr w:type="spellEnd"/>
      <w:r w:rsidRPr="00B8537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8081E">
        <w:rPr>
          <w:i/>
          <w:iCs/>
          <w:sz w:val="28"/>
          <w:szCs w:val="28"/>
          <w:lang w:val="uk-UA"/>
        </w:rPr>
        <w:t>Random</w:t>
      </w:r>
      <w:proofErr w:type="spellEnd"/>
      <w:r w:rsidRPr="00B85372">
        <w:rPr>
          <w:i/>
          <w:iCs/>
          <w:sz w:val="28"/>
          <w:szCs w:val="28"/>
          <w:lang w:val="uk-UA"/>
        </w:rPr>
        <w:t xml:space="preserve"> </w:t>
      </w:r>
      <w:r w:rsidRPr="0088081E">
        <w:rPr>
          <w:i/>
          <w:iCs/>
          <w:sz w:val="28"/>
          <w:szCs w:val="28"/>
          <w:lang w:val="uk-UA"/>
        </w:rPr>
        <w:t>Access</w:t>
      </w:r>
      <w:r w:rsidRPr="00B8537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8081E">
        <w:rPr>
          <w:i/>
          <w:iCs/>
          <w:sz w:val="28"/>
          <w:szCs w:val="28"/>
          <w:lang w:val="uk-UA"/>
        </w:rPr>
        <w:t>Memory</w:t>
      </w:r>
      <w:proofErr w:type="spellEnd"/>
      <w:r w:rsidRPr="00B85372">
        <w:rPr>
          <w:i/>
          <w:iCs/>
          <w:sz w:val="28"/>
          <w:szCs w:val="28"/>
          <w:lang w:val="uk-UA"/>
        </w:rPr>
        <w:t>)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розміщена на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відеокарті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. Найпродуктивніші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відеокарти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для комп’ютерних ігор або для роботи з просторовими зображеннями.</w:t>
      </w:r>
    </w:p>
    <w:p w:rsidR="00D45E57" w:rsidRPr="0088081E" w:rsidRDefault="00D45E57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Чим більшою є ємність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відеопам’яті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комп’ютера, тим більші можли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вості відображення на моніторі графіків з високою роздільною здатністю й великою кількістю кольорів. Ємність </w:t>
      </w:r>
      <w:proofErr w:type="spellStart"/>
      <w:r w:rsidRPr="0088081E">
        <w:rPr>
          <w:rFonts w:ascii="Times New Roman" w:hAnsi="Times New Roman" w:cs="Times New Roman"/>
          <w:sz w:val="28"/>
          <w:szCs w:val="28"/>
          <w:lang w:val="uk-UA"/>
        </w:rPr>
        <w:t>відеопам’яті</w:t>
      </w:r>
      <w:proofErr w:type="spellEnd"/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комп’ютерів становить 64, 128, 256 Мб і більше.</w:t>
      </w:r>
    </w:p>
    <w:p w:rsidR="00D45E57" w:rsidRPr="0088081E" w:rsidRDefault="00D45E57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403">
        <w:rPr>
          <w:rFonts w:ascii="Times New Roman" w:hAnsi="Times New Roman" w:cs="Times New Roman"/>
          <w:b/>
          <w:sz w:val="28"/>
          <w:szCs w:val="28"/>
          <w:lang w:val="uk-UA"/>
        </w:rPr>
        <w:t>Кеш-пам’ять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t xml:space="preserve"> — це спеціальний вид пам’яті або частини ОЗП, де збе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рігаються копії часто використовуваних даних. Кеш-пам’ять забезпечує швидкий доступ до них.</w:t>
      </w:r>
    </w:p>
    <w:p w:rsidR="00D45E57" w:rsidRPr="0088081E" w:rsidRDefault="00D45E57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81E">
        <w:rPr>
          <w:rFonts w:ascii="Times New Roman" w:hAnsi="Times New Roman" w:cs="Times New Roman"/>
          <w:sz w:val="28"/>
          <w:szCs w:val="28"/>
          <w:lang w:val="uk-UA"/>
        </w:rPr>
        <w:t>Кеш-пам’ять сучасних комп’ютерів має кілька рівнів: кеш-пам’ять першого рівня ємністю 32 КБ вбудовується в процесор, а кеш-пам’ять дру</w:t>
      </w:r>
      <w:r w:rsidRPr="0088081E">
        <w:rPr>
          <w:rFonts w:ascii="Times New Roman" w:hAnsi="Times New Roman" w:cs="Times New Roman"/>
          <w:sz w:val="28"/>
          <w:szCs w:val="28"/>
          <w:lang w:val="uk-UA"/>
        </w:rPr>
        <w:softHyphen/>
        <w:t>гого рівня ємністю до 2 Мб зазвичай розміщується на материнській платі.</w:t>
      </w:r>
    </w:p>
    <w:p w:rsidR="00D45E57" w:rsidRPr="009B5403" w:rsidRDefault="00D45E57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403">
        <w:rPr>
          <w:rFonts w:ascii="Times New Roman" w:hAnsi="Times New Roman" w:cs="Times New Roman"/>
          <w:sz w:val="28"/>
          <w:szCs w:val="28"/>
          <w:lang w:val="uk-UA"/>
        </w:rPr>
        <w:t xml:space="preserve">Для тривалого зберігання даних призначено </w:t>
      </w:r>
      <w:r w:rsidRPr="009B5403">
        <w:rPr>
          <w:rFonts w:ascii="Times New Roman" w:hAnsi="Times New Roman" w:cs="Times New Roman"/>
          <w:b/>
          <w:sz w:val="28"/>
          <w:szCs w:val="28"/>
          <w:lang w:val="uk-UA"/>
        </w:rPr>
        <w:t>зовнішню пам’ять</w:t>
      </w:r>
      <w:r w:rsidRPr="009B5403">
        <w:rPr>
          <w:rFonts w:ascii="Times New Roman" w:hAnsi="Times New Roman" w:cs="Times New Roman"/>
          <w:sz w:val="28"/>
          <w:szCs w:val="28"/>
          <w:lang w:val="uk-UA"/>
        </w:rPr>
        <w:t>, або носії даних:</w:t>
      </w:r>
    </w:p>
    <w:p w:rsidR="00D45E57" w:rsidRPr="009B5403" w:rsidRDefault="00D45E57" w:rsidP="004D6AB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жорсткий магнітний диск (ЖМД, HDD — від англ. </w:t>
      </w:r>
      <w:proofErr w:type="spellStart"/>
      <w:r w:rsidRPr="009B5403">
        <w:rPr>
          <w:i/>
          <w:iCs/>
          <w:sz w:val="28"/>
          <w:szCs w:val="28"/>
        </w:rPr>
        <w:t>Hard</w:t>
      </w:r>
      <w:proofErr w:type="spellEnd"/>
      <w:r w:rsidRPr="009B5403">
        <w:rPr>
          <w:i/>
          <w:iCs/>
          <w:sz w:val="28"/>
          <w:szCs w:val="28"/>
        </w:rPr>
        <w:t xml:space="preserve"> </w:t>
      </w:r>
      <w:proofErr w:type="spellStart"/>
      <w:r w:rsidRPr="009B5403">
        <w:rPr>
          <w:i/>
          <w:iCs/>
          <w:sz w:val="28"/>
          <w:szCs w:val="28"/>
        </w:rPr>
        <w:t>Disk</w:t>
      </w:r>
      <w:proofErr w:type="spellEnd"/>
      <w:r w:rsidRPr="009B5403">
        <w:rPr>
          <w:i/>
          <w:iCs/>
          <w:sz w:val="28"/>
          <w:szCs w:val="28"/>
        </w:rPr>
        <w:t xml:space="preserve"> </w:t>
      </w:r>
      <w:proofErr w:type="spellStart"/>
      <w:r w:rsidRPr="009B5403">
        <w:rPr>
          <w:i/>
          <w:iCs/>
          <w:sz w:val="28"/>
          <w:szCs w:val="28"/>
        </w:rPr>
        <w:t>Drive</w:t>
      </w:r>
      <w:proofErr w:type="spellEnd"/>
      <w:r w:rsidRPr="009B5403">
        <w:rPr>
          <w:i/>
          <w:iCs/>
          <w:sz w:val="28"/>
          <w:szCs w:val="28"/>
        </w:rPr>
        <w:t xml:space="preserve">), </w:t>
      </w:r>
      <w:r w:rsidRPr="009B5403">
        <w:rPr>
          <w:rFonts w:ascii="Times New Roman" w:hAnsi="Times New Roman" w:cs="Times New Roman"/>
          <w:sz w:val="28"/>
          <w:szCs w:val="28"/>
        </w:rPr>
        <w:t>або вінчестер (мал. 3.10). Як правило, вбудований разом із дисководом у корпус системного блока (він може бути розміщений і зовні);</w:t>
      </w:r>
    </w:p>
    <w:p w:rsidR="00D45E57" w:rsidRPr="009B5403" w:rsidRDefault="00D45E57" w:rsidP="004D6AB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лазерні диски (CD-ROM, CD-R, CD-RW чи DVD):</w:t>
      </w:r>
    </w:p>
    <w:p w:rsidR="00D45E57" w:rsidRPr="00F27736" w:rsidRDefault="00D45E57" w:rsidP="004D6AB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диски CD-ROM (від англ. </w:t>
      </w:r>
      <w:proofErr w:type="spellStart"/>
      <w:r w:rsidRPr="00F27736">
        <w:rPr>
          <w:i/>
          <w:iCs/>
          <w:sz w:val="28"/>
          <w:szCs w:val="28"/>
        </w:rPr>
        <w:t>Compact</w:t>
      </w:r>
      <w:proofErr w:type="spellEnd"/>
      <w:r w:rsidRPr="00F27736">
        <w:rPr>
          <w:i/>
          <w:iCs/>
          <w:sz w:val="28"/>
          <w:szCs w:val="28"/>
        </w:rPr>
        <w:t xml:space="preserve"> </w:t>
      </w:r>
      <w:proofErr w:type="spellStart"/>
      <w:r w:rsidRPr="00F27736">
        <w:rPr>
          <w:i/>
          <w:iCs/>
          <w:sz w:val="28"/>
          <w:szCs w:val="28"/>
        </w:rPr>
        <w:t>Disk</w:t>
      </w:r>
      <w:proofErr w:type="spellEnd"/>
      <w:r w:rsidRPr="00F27736">
        <w:rPr>
          <w:i/>
          <w:iCs/>
          <w:sz w:val="28"/>
          <w:szCs w:val="28"/>
        </w:rPr>
        <w:t xml:space="preserve"> </w:t>
      </w:r>
      <w:proofErr w:type="spellStart"/>
      <w:r w:rsidRPr="00F27736">
        <w:rPr>
          <w:i/>
          <w:iCs/>
          <w:sz w:val="28"/>
          <w:szCs w:val="28"/>
        </w:rPr>
        <w:t>Read</w:t>
      </w:r>
      <w:proofErr w:type="spellEnd"/>
      <w:r w:rsidRPr="00F27736">
        <w:rPr>
          <w:i/>
          <w:iCs/>
          <w:sz w:val="28"/>
          <w:szCs w:val="28"/>
        </w:rPr>
        <w:t xml:space="preserve"> </w:t>
      </w:r>
      <w:proofErr w:type="spellStart"/>
      <w:r w:rsidRPr="00F27736">
        <w:rPr>
          <w:i/>
          <w:iCs/>
          <w:sz w:val="28"/>
          <w:szCs w:val="28"/>
        </w:rPr>
        <w:t>Only</w:t>
      </w:r>
      <w:proofErr w:type="spellEnd"/>
      <w:r w:rsidRPr="00F27736">
        <w:rPr>
          <w:i/>
          <w:iCs/>
          <w:sz w:val="28"/>
          <w:szCs w:val="28"/>
        </w:rPr>
        <w:t xml:space="preserve"> </w:t>
      </w:r>
      <w:proofErr w:type="spellStart"/>
      <w:r w:rsidRPr="00F27736">
        <w:rPr>
          <w:i/>
          <w:iCs/>
          <w:sz w:val="28"/>
          <w:szCs w:val="28"/>
        </w:rPr>
        <w:t>Memory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— ком</w:t>
      </w:r>
      <w:r w:rsidRPr="00F27736">
        <w:rPr>
          <w:rFonts w:ascii="Times New Roman" w:hAnsi="Times New Roman" w:cs="Times New Roman"/>
          <w:sz w:val="28"/>
          <w:szCs w:val="28"/>
        </w:rPr>
        <w:softHyphen/>
        <w:t>пакт-диски тільки для читання) — високонадійні носії для збері</w:t>
      </w:r>
      <w:r w:rsidRPr="00F27736">
        <w:rPr>
          <w:rFonts w:ascii="Times New Roman" w:hAnsi="Times New Roman" w:cs="Times New Roman"/>
          <w:sz w:val="28"/>
          <w:szCs w:val="28"/>
        </w:rPr>
        <w:softHyphen/>
        <w:t>гання даних, довговічні (термін придатності, що прогнозується при якісному виконанні, до 50 років). Діаметр диска може бути як 5,25, так і 3,5 дюйма. Принцип запису і зчитування — оптичний;</w:t>
      </w:r>
    </w:p>
    <w:p w:rsidR="00D45E57" w:rsidRPr="00F27736" w:rsidRDefault="00D45E57" w:rsidP="004D6AB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диски CD-R (від англ.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Compact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Disc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Recordable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— компакт-диск із одноразовим записуванням) — це різновид оптичного диска, на яко</w:t>
      </w:r>
      <w:r w:rsidRPr="00F27736">
        <w:rPr>
          <w:rFonts w:ascii="Times New Roman" w:hAnsi="Times New Roman" w:cs="Times New Roman"/>
          <w:sz w:val="28"/>
          <w:szCs w:val="28"/>
        </w:rPr>
        <w:softHyphen/>
        <w:t>му можна записати файли за допомогою записуючого пристрою.</w:t>
      </w:r>
    </w:p>
    <w:p w:rsidR="00F27736" w:rsidRPr="00F27736" w:rsidRDefault="00D45E57" w:rsidP="004D6ABC">
      <w:pPr>
        <w:pStyle w:val="a8"/>
        <w:spacing w:after="0" w:line="240" w:lineRule="auto"/>
        <w:ind w:left="2137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Записані дані можна прочитати з диска за допомогою приводу CD- ROM або відтворити у програвачі компакт-дисків (якщо це музика).</w:t>
      </w:r>
    </w:p>
    <w:p w:rsidR="00F27736" w:rsidRPr="00F27736" w:rsidRDefault="00F27736" w:rsidP="004D6ABC">
      <w:pPr>
        <w:pStyle w:val="a8"/>
        <w:spacing w:after="0" w:line="240" w:lineRule="auto"/>
        <w:ind w:left="2137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На цей вид оптичних дисків можна записувати додаткові дані, аж доки</w:t>
      </w:r>
      <w:r w:rsidRPr="00F27736">
        <w:rPr>
          <w:sz w:val="28"/>
          <w:szCs w:val="28"/>
        </w:rPr>
        <w:t xml:space="preserve"> </w:t>
      </w:r>
      <w:r w:rsidRPr="00F27736">
        <w:rPr>
          <w:rFonts w:ascii="Times New Roman" w:hAnsi="Times New Roman" w:cs="Times New Roman"/>
          <w:sz w:val="28"/>
          <w:szCs w:val="28"/>
        </w:rPr>
        <w:t xml:space="preserve">закінчиться вільне місце. Зазвичай на диску CD-R можна помістити 650 Мб даних, або 74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музики. На CD-R дисках нові</w:t>
      </w:r>
      <w:r w:rsidRPr="00F27736">
        <w:rPr>
          <w:rFonts w:ascii="Times New Roman" w:hAnsi="Times New Roman" w:cs="Times New Roman"/>
          <w:sz w:val="28"/>
          <w:szCs w:val="28"/>
        </w:rPr>
        <w:softHyphen/>
        <w:t xml:space="preserve">шого покоління можна додатково збільшити цей ліміт до 737 Мб, або 80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музики. Сучасні CD-R можуть мати ємність до 800 Мб;</w:t>
      </w:r>
    </w:p>
    <w:p w:rsidR="00F27736" w:rsidRPr="00F27736" w:rsidRDefault="00F27736" w:rsidP="004D6AB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диски CD-RW (від англ.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Compact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Disc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ReWritable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— компакт-диски з можливістю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перезаписування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) — це інший вид оптичних дисків, на якому можна не тільки записувати дані, а й вилучати й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переза-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писувати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їх. Вони мають таку саму ємність, як CD-R;</w:t>
      </w:r>
    </w:p>
    <w:p w:rsidR="00F27736" w:rsidRPr="00F27736" w:rsidRDefault="00F27736" w:rsidP="004D6AB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lastRenderedPageBreak/>
        <w:t xml:space="preserve">диски DVD (від англ.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Disc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— цифровий відеодиск або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Versatile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Disc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— цифровий багатофункціональний диск) — це різновид носія даних, який зовні нагадує диск CD-ROM. Однак на DVD-диску можна записати значно більше даних.</w:t>
      </w:r>
    </w:p>
    <w:p w:rsidR="00F27736" w:rsidRPr="00F27736" w:rsidRDefault="00F27736" w:rsidP="004D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736">
        <w:rPr>
          <w:rFonts w:ascii="Times New Roman" w:hAnsi="Times New Roman" w:cs="Times New Roman"/>
          <w:sz w:val="28"/>
          <w:szCs w:val="28"/>
          <w:lang w:val="uk-UA"/>
        </w:rPr>
        <w:t xml:space="preserve">Стандартна ємність цих носіїв становить 4,7 </w:t>
      </w:r>
      <w:proofErr w:type="spellStart"/>
      <w:r w:rsidRPr="00F27736">
        <w:rPr>
          <w:rFonts w:ascii="Times New Roman" w:hAnsi="Times New Roman" w:cs="Times New Roman"/>
          <w:sz w:val="28"/>
          <w:szCs w:val="28"/>
          <w:lang w:val="uk-UA"/>
        </w:rPr>
        <w:t>Гб</w:t>
      </w:r>
      <w:proofErr w:type="spellEnd"/>
      <w:r w:rsidRPr="00F27736">
        <w:rPr>
          <w:rFonts w:ascii="Times New Roman" w:hAnsi="Times New Roman" w:cs="Times New Roman"/>
          <w:sz w:val="28"/>
          <w:szCs w:val="28"/>
          <w:lang w:val="uk-UA"/>
        </w:rPr>
        <w:t>, хоча трапляють</w:t>
      </w:r>
      <w:r w:rsidRPr="00F27736">
        <w:rPr>
          <w:rFonts w:ascii="Times New Roman" w:hAnsi="Times New Roman" w:cs="Times New Roman"/>
          <w:sz w:val="28"/>
          <w:szCs w:val="28"/>
          <w:lang w:val="uk-UA"/>
        </w:rPr>
        <w:softHyphen/>
        <w:t>ся диски удвічі більшої ємності. На DVD-диску можна записати з до</w:t>
      </w:r>
      <w:r w:rsidRPr="00F27736">
        <w:rPr>
          <w:rFonts w:ascii="Times New Roman" w:hAnsi="Times New Roman" w:cs="Times New Roman"/>
          <w:sz w:val="28"/>
          <w:szCs w:val="28"/>
          <w:lang w:val="uk-UA"/>
        </w:rPr>
        <w:softHyphen/>
        <w:t>сконалою якістю повнометражний фільм у кількох мовних версіях;</w:t>
      </w:r>
    </w:p>
    <w:p w:rsidR="00F27736" w:rsidRPr="00F27736" w:rsidRDefault="00F27736" w:rsidP="004D6AB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 xml:space="preserve">флеш-пам’ять, або USB-накопичувачі (від англ.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Serial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— універсальна послідовна шина) (мал. 3.12),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під’єднуються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безпосеред</w:t>
      </w:r>
      <w:r w:rsidRPr="00F27736">
        <w:rPr>
          <w:rFonts w:ascii="Times New Roman" w:hAnsi="Times New Roman" w:cs="Times New Roman"/>
          <w:sz w:val="28"/>
          <w:szCs w:val="28"/>
        </w:rPr>
        <w:softHyphen/>
        <w:t>ньо до порту USB на комп’ютері. Вони являють собою мікросхеми й можуть зберігати до кількох гігабайтів даних;</w:t>
      </w:r>
    </w:p>
    <w:p w:rsidR="00F27736" w:rsidRPr="00F27736" w:rsidRDefault="00F27736" w:rsidP="004D6AB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36">
        <w:rPr>
          <w:rFonts w:ascii="Times New Roman" w:hAnsi="Times New Roman" w:cs="Times New Roman"/>
          <w:sz w:val="28"/>
          <w:szCs w:val="28"/>
        </w:rPr>
        <w:t>карти пам’яті, що використовуються для збереження даних у цифро</w:t>
      </w:r>
      <w:r w:rsidRPr="00F27736">
        <w:rPr>
          <w:rFonts w:ascii="Times New Roman" w:hAnsi="Times New Roman" w:cs="Times New Roman"/>
          <w:sz w:val="28"/>
          <w:szCs w:val="28"/>
        </w:rPr>
        <w:softHyphen/>
        <w:t xml:space="preserve">вих фотоапаратах,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смартфонах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 xml:space="preserve"> та інших пристроях (мал. 3.13). Для перенесення на комп’ютер об’єктів, збережених на картах пам’яті, ви</w:t>
      </w:r>
      <w:r w:rsidRPr="00F27736">
        <w:rPr>
          <w:rFonts w:ascii="Times New Roman" w:hAnsi="Times New Roman" w:cs="Times New Roman"/>
          <w:sz w:val="28"/>
          <w:szCs w:val="28"/>
        </w:rPr>
        <w:softHyphen/>
        <w:t xml:space="preserve">користовують </w:t>
      </w:r>
      <w:proofErr w:type="spellStart"/>
      <w:r w:rsidRPr="00F27736">
        <w:rPr>
          <w:rFonts w:ascii="Times New Roman" w:hAnsi="Times New Roman" w:cs="Times New Roman"/>
          <w:sz w:val="28"/>
          <w:szCs w:val="28"/>
        </w:rPr>
        <w:t>кардрідер</w:t>
      </w:r>
      <w:proofErr w:type="spellEnd"/>
      <w:r w:rsidRPr="00F27736">
        <w:rPr>
          <w:rFonts w:ascii="Times New Roman" w:hAnsi="Times New Roman" w:cs="Times New Roman"/>
          <w:sz w:val="28"/>
          <w:szCs w:val="28"/>
        </w:rPr>
        <w:t>.</w:t>
      </w:r>
    </w:p>
    <w:p w:rsidR="00F27736" w:rsidRPr="00F27736" w:rsidRDefault="00F27736" w:rsidP="00F277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736">
        <w:rPr>
          <w:rFonts w:ascii="Times New Roman" w:hAnsi="Times New Roman" w:cs="Times New Roman"/>
          <w:b/>
          <w:sz w:val="28"/>
          <w:szCs w:val="28"/>
          <w:lang w:val="uk-UA"/>
        </w:rPr>
        <w:t>Які особливості мають пристрої введення та виведення даних?</w:t>
      </w:r>
    </w:p>
    <w:p w:rsidR="00F27736" w:rsidRPr="004D6ABC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Пристрої введення та виведення </w:t>
      </w:r>
      <w:r w:rsidRPr="00F27736">
        <w:rPr>
          <w:rFonts w:eastAsiaTheme="minorHAnsi"/>
          <w:sz w:val="28"/>
          <w:szCs w:val="28"/>
          <w:lang w:val="uk-UA"/>
        </w:rPr>
        <w:t xml:space="preserve"> призначені для введення даних до комп’ютера та виведення результатів їх опрацювання у вигляді, зручному для користувача.</w:t>
      </w:r>
    </w:p>
    <w:p w:rsidR="00F27736" w:rsidRPr="00F27736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F27736">
        <w:rPr>
          <w:rFonts w:eastAsiaTheme="minorHAnsi"/>
          <w:sz w:val="28"/>
          <w:szCs w:val="28"/>
          <w:lang w:val="uk-UA"/>
        </w:rPr>
        <w:t>З основними пристроями введення даних — клавіатурою і мишею — ви вже ознайомилися раніше.</w:t>
      </w:r>
    </w:p>
    <w:p w:rsidR="00F27736" w:rsidRPr="00257A89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F27736">
        <w:rPr>
          <w:rFonts w:eastAsiaTheme="minorHAnsi"/>
          <w:sz w:val="28"/>
          <w:szCs w:val="28"/>
          <w:lang w:val="uk-UA"/>
        </w:rPr>
        <w:t xml:space="preserve">Основним пристроєм виведення даних є </w:t>
      </w:r>
      <w:r w:rsidRPr="00F27736">
        <w:rPr>
          <w:rFonts w:eastAsiaTheme="minorHAnsi"/>
          <w:b/>
          <w:sz w:val="28"/>
          <w:szCs w:val="28"/>
          <w:lang w:val="uk-UA"/>
        </w:rPr>
        <w:t>монітор (дисплей)</w:t>
      </w:r>
      <w:r w:rsidRPr="00F27736">
        <w:rPr>
          <w:rFonts w:eastAsiaTheme="minorHAnsi"/>
          <w:sz w:val="28"/>
          <w:szCs w:val="28"/>
          <w:lang w:val="uk-UA"/>
        </w:rPr>
        <w:t>. Монітори мають такі характеристики:</w:t>
      </w:r>
    </w:p>
    <w:p w:rsidR="00F27736" w:rsidRPr="00257A89" w:rsidRDefault="00F27736" w:rsidP="004D6ABC">
      <w:pPr>
        <w:pStyle w:val="a4"/>
        <w:numPr>
          <w:ilvl w:val="0"/>
          <w:numId w:val="21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якість відображення кольорових зображень, тобто кількість кольорів для відображення;</w:t>
      </w:r>
    </w:p>
    <w:p w:rsidR="00F27736" w:rsidRPr="00257A89" w:rsidRDefault="00F27736" w:rsidP="004D6ABC">
      <w:pPr>
        <w:pStyle w:val="a4"/>
        <w:numPr>
          <w:ilvl w:val="0"/>
          <w:numId w:val="21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роздільна здатність, що визначається кількістю точок (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пікселів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) на екрані, які використовуються для створення зображення. Роздільна здатність подається як добуток кількості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пікселів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по горизонталі на кількість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пікселів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по вертикалі; наприклад, 800x600 або 1024x768. Чим вищою є роздільна здатність, тим детальніше можна відобразити зображення;</w:t>
      </w:r>
    </w:p>
    <w:p w:rsidR="00F27736" w:rsidRPr="00257A89" w:rsidRDefault="00F27736" w:rsidP="004D6ABC">
      <w:pPr>
        <w:pStyle w:val="a4"/>
        <w:numPr>
          <w:ilvl w:val="0"/>
          <w:numId w:val="21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довжина діагоналі в дюймах, розмір зерна (відстань на екрані між дво</w:t>
      </w:r>
      <w:r w:rsidRPr="00257A89">
        <w:rPr>
          <w:rFonts w:eastAsiaTheme="minorHAnsi"/>
          <w:sz w:val="28"/>
          <w:szCs w:val="28"/>
          <w:lang w:val="uk-UA"/>
        </w:rPr>
        <w:softHyphen/>
        <w:t>ма точками однакового кольору);</w:t>
      </w:r>
    </w:p>
    <w:p w:rsidR="00F27736" w:rsidRPr="00257A89" w:rsidRDefault="00F27736" w:rsidP="004D6ABC">
      <w:pPr>
        <w:pStyle w:val="a4"/>
        <w:numPr>
          <w:ilvl w:val="0"/>
          <w:numId w:val="21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максимальна частота відновлення зображення, на яку здатен монітор (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'її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вимірюють у герцах), наприклад, 120 Гц. Чим вищою є частота від</w:t>
      </w:r>
      <w:r w:rsidRPr="00257A89">
        <w:rPr>
          <w:rFonts w:eastAsiaTheme="minorHAnsi"/>
          <w:sz w:val="28"/>
          <w:szCs w:val="28"/>
          <w:lang w:val="uk-UA"/>
        </w:rPr>
        <w:softHyphen/>
        <w:t>новлення, тим більша плавність відтворення зображення.</w:t>
      </w:r>
    </w:p>
    <w:p w:rsidR="00F27736" w:rsidRPr="00257A89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За принципом виготовлення розрізняють монітори на основ</w:t>
      </w:r>
      <w:r w:rsidR="00257A89">
        <w:rPr>
          <w:rFonts w:eastAsiaTheme="minorHAnsi"/>
          <w:sz w:val="28"/>
          <w:szCs w:val="28"/>
          <w:lang w:val="uk-UA"/>
        </w:rPr>
        <w:t>і елек</w:t>
      </w:r>
      <w:r w:rsidR="00257A89">
        <w:rPr>
          <w:rFonts w:eastAsiaTheme="minorHAnsi"/>
          <w:sz w:val="28"/>
          <w:szCs w:val="28"/>
          <w:lang w:val="uk-UA"/>
        </w:rPr>
        <w:softHyphen/>
        <w:t xml:space="preserve">тронно-променевої трубки </w:t>
      </w:r>
      <w:r w:rsidRPr="00257A89">
        <w:rPr>
          <w:rFonts w:eastAsiaTheme="minorHAnsi"/>
          <w:sz w:val="28"/>
          <w:szCs w:val="28"/>
          <w:lang w:val="uk-UA"/>
        </w:rPr>
        <w:t xml:space="preserve"> та рідкокристалічні монітори.</w:t>
      </w:r>
    </w:p>
    <w:p w:rsidR="00F27736" w:rsidRPr="00257A89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 xml:space="preserve">Найдавнішим типом є монітори на основі електронно-променевої трубки — CRT (від англ.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Cathode</w:t>
      </w:r>
      <w:proofErr w:type="spellEnd"/>
      <w:r w:rsidRPr="00B85372">
        <w:rPr>
          <w:rFonts w:eastAsiaTheme="minorHAnsi"/>
          <w:i/>
          <w:iCs/>
          <w:sz w:val="28"/>
          <w:szCs w:val="28"/>
          <w:lang w:val="uk-UA"/>
        </w:rPr>
        <w:t xml:space="preserve">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Ray</w:t>
      </w:r>
      <w:proofErr w:type="spellEnd"/>
      <w:r w:rsidRPr="00B85372">
        <w:rPr>
          <w:rFonts w:eastAsiaTheme="minorHAnsi"/>
          <w:i/>
          <w:iCs/>
          <w:sz w:val="28"/>
          <w:szCs w:val="28"/>
          <w:lang w:val="uk-UA"/>
        </w:rPr>
        <w:t xml:space="preserve">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Tube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— катодно-променева трубка). CRT-монітор має дуже малі розміри зерна й незначне запізнення під час зміни зображення, він якісно відображає кольори. Проте такі монітори займають багато місця й у наш час активно витісняються рідкокристалічними моніторами.</w:t>
      </w:r>
    </w:p>
    <w:p w:rsidR="00F27736" w:rsidRPr="00257A89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 xml:space="preserve">У рідкокристалічних моніторів — LCD (від англ.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Liquid</w:t>
      </w:r>
      <w:proofErr w:type="spellEnd"/>
      <w:r w:rsidRPr="00B85372">
        <w:rPr>
          <w:rFonts w:eastAsiaTheme="minorHAnsi"/>
          <w:i/>
          <w:iCs/>
          <w:sz w:val="28"/>
          <w:szCs w:val="28"/>
          <w:lang w:val="uk-UA"/>
        </w:rPr>
        <w:t xml:space="preserve">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Crystal</w:t>
      </w:r>
      <w:proofErr w:type="spellEnd"/>
      <w:r w:rsidRPr="00B85372">
        <w:rPr>
          <w:rFonts w:eastAsiaTheme="minorHAnsi"/>
          <w:i/>
          <w:iCs/>
          <w:sz w:val="28"/>
          <w:szCs w:val="28"/>
          <w:lang w:val="uk-UA"/>
        </w:rPr>
        <w:t xml:space="preserve">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Display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— рідкокристалічний дисплей) — повністю відсутнє шкідливе електромагнітне випромінювання, використовується менше електро</w:t>
      </w:r>
      <w:r w:rsidRPr="00257A89">
        <w:rPr>
          <w:rFonts w:eastAsiaTheme="minorHAnsi"/>
          <w:sz w:val="28"/>
          <w:szCs w:val="28"/>
          <w:lang w:val="uk-UA"/>
        </w:rPr>
        <w:softHyphen/>
        <w:t>енергії, не створюється ефект мерехтіння, не спотворюється зобра</w:t>
      </w:r>
      <w:r w:rsidR="00257A89">
        <w:rPr>
          <w:rFonts w:eastAsiaTheme="minorHAnsi"/>
          <w:sz w:val="28"/>
          <w:szCs w:val="28"/>
          <w:lang w:val="uk-UA"/>
        </w:rPr>
        <w:t>ження. Вони мають плоский екран</w:t>
      </w:r>
      <w:r w:rsidRPr="00257A89">
        <w:rPr>
          <w:rFonts w:eastAsiaTheme="minorHAnsi"/>
          <w:sz w:val="28"/>
          <w:szCs w:val="28"/>
          <w:lang w:val="uk-UA"/>
        </w:rPr>
        <w:t>, або н</w:t>
      </w:r>
      <w:r w:rsidR="00257A89">
        <w:rPr>
          <w:rFonts w:eastAsiaTheme="minorHAnsi"/>
          <w:sz w:val="28"/>
          <w:szCs w:val="28"/>
          <w:lang w:val="uk-UA"/>
        </w:rPr>
        <w:t>овітні моделі — вигну</w:t>
      </w:r>
      <w:r w:rsidR="00257A89">
        <w:rPr>
          <w:rFonts w:eastAsiaTheme="minorHAnsi"/>
          <w:sz w:val="28"/>
          <w:szCs w:val="28"/>
          <w:lang w:val="uk-UA"/>
        </w:rPr>
        <w:softHyphen/>
        <w:t>тий екран</w:t>
      </w:r>
      <w:r w:rsidRPr="00257A89">
        <w:rPr>
          <w:rFonts w:eastAsiaTheme="minorHAnsi"/>
          <w:sz w:val="28"/>
          <w:szCs w:val="28"/>
          <w:lang w:val="uk-UA"/>
        </w:rPr>
        <w:t>, і займають менше місця на столі. У рідкокрис</w:t>
      </w:r>
      <w:r w:rsidRPr="00257A89">
        <w:rPr>
          <w:rFonts w:eastAsiaTheme="minorHAnsi"/>
          <w:sz w:val="28"/>
          <w:szCs w:val="28"/>
          <w:lang w:val="uk-UA"/>
        </w:rPr>
        <w:softHyphen/>
        <w:t xml:space="preserve">талічних моніторах застосовується технологія TFT (від англ.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Thin</w:t>
      </w:r>
      <w:proofErr w:type="spellEnd"/>
      <w:r w:rsidRPr="00B85372">
        <w:rPr>
          <w:rFonts w:eastAsiaTheme="minorHAnsi"/>
          <w:i/>
          <w:iCs/>
          <w:sz w:val="28"/>
          <w:szCs w:val="28"/>
          <w:lang w:val="uk-UA"/>
        </w:rPr>
        <w:t xml:space="preserve">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Film</w:t>
      </w:r>
      <w:proofErr w:type="spellEnd"/>
      <w:r w:rsidRPr="00B85372">
        <w:rPr>
          <w:rFonts w:eastAsiaTheme="minorHAnsi"/>
          <w:i/>
          <w:iCs/>
          <w:sz w:val="28"/>
          <w:szCs w:val="28"/>
          <w:lang w:val="uk-UA"/>
        </w:rPr>
        <w:t xml:space="preserve"> </w:t>
      </w:r>
      <w:proofErr w:type="spellStart"/>
      <w:r w:rsidRPr="00257A89">
        <w:rPr>
          <w:rFonts w:eastAsiaTheme="minorHAnsi"/>
          <w:i/>
          <w:iCs/>
          <w:sz w:val="28"/>
          <w:szCs w:val="28"/>
          <w:lang w:val="uk-UA"/>
        </w:rPr>
        <w:t>Transistor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—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lastRenderedPageBreak/>
        <w:t>тонкоплівковий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транзистор).</w:t>
      </w:r>
    </w:p>
    <w:p w:rsidR="00F27736" w:rsidRPr="00257A89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 xml:space="preserve">Для виведення зображень на монітор використовують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відеопам’ять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, </w:t>
      </w:r>
      <w:r w:rsidR="00257A89">
        <w:rPr>
          <w:rFonts w:eastAsiaTheme="minorHAnsi"/>
          <w:sz w:val="28"/>
          <w:szCs w:val="28"/>
          <w:lang w:val="uk-UA"/>
        </w:rPr>
        <w:t xml:space="preserve">що розташовується на </w:t>
      </w:r>
      <w:proofErr w:type="spellStart"/>
      <w:r w:rsidR="00257A89">
        <w:rPr>
          <w:rFonts w:eastAsiaTheme="minorHAnsi"/>
          <w:sz w:val="28"/>
          <w:szCs w:val="28"/>
          <w:lang w:val="uk-UA"/>
        </w:rPr>
        <w:t>відеокарті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. Усе, що користувач бачить на екрані монітора, міститься у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відеопам’яті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, з якої надходять відеосигнали до монітора. </w:t>
      </w:r>
      <w:proofErr w:type="spellStart"/>
      <w:r w:rsidRPr="00257A89">
        <w:rPr>
          <w:rFonts w:eastAsiaTheme="minorHAnsi"/>
          <w:b/>
          <w:sz w:val="28"/>
          <w:szCs w:val="28"/>
          <w:lang w:val="uk-UA"/>
        </w:rPr>
        <w:t>Відеокарта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, яку також називають </w:t>
      </w:r>
      <w:r w:rsidRPr="00257A89">
        <w:rPr>
          <w:rFonts w:eastAsiaTheme="minorHAnsi"/>
          <w:b/>
          <w:sz w:val="28"/>
          <w:szCs w:val="28"/>
          <w:lang w:val="uk-UA"/>
        </w:rPr>
        <w:t>відеоадаптером</w:t>
      </w:r>
      <w:r w:rsidRPr="00257A89">
        <w:rPr>
          <w:rFonts w:eastAsiaTheme="minorHAnsi"/>
          <w:sz w:val="28"/>
          <w:szCs w:val="28"/>
          <w:lang w:val="uk-UA"/>
        </w:rPr>
        <w:t>, установ</w:t>
      </w:r>
      <w:r w:rsidRPr="00257A89">
        <w:rPr>
          <w:rFonts w:eastAsiaTheme="minorHAnsi"/>
          <w:sz w:val="28"/>
          <w:szCs w:val="28"/>
          <w:lang w:val="uk-UA"/>
        </w:rPr>
        <w:softHyphen/>
        <w:t>люється всередині комп’ютера й використовується для підключення мо</w:t>
      </w:r>
      <w:r w:rsidRPr="00257A89">
        <w:rPr>
          <w:rFonts w:eastAsiaTheme="minorHAnsi"/>
          <w:sz w:val="28"/>
          <w:szCs w:val="28"/>
          <w:lang w:val="uk-UA"/>
        </w:rPr>
        <w:softHyphen/>
        <w:t>нітора та надсилання до нього графічних даних.</w:t>
      </w:r>
    </w:p>
    <w:p w:rsidR="00F27736" w:rsidRPr="00257A89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 xml:space="preserve">Параметри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відеокарти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визначають максимальні роздільну здатність, кількість кольорів і частоту відновлення зображення. Чим більшим є об</w:t>
      </w:r>
      <w:r w:rsidRPr="00257A89">
        <w:rPr>
          <w:rFonts w:eastAsiaTheme="minorHAnsi"/>
          <w:sz w:val="28"/>
          <w:szCs w:val="28"/>
          <w:lang w:val="uk-UA"/>
        </w:rPr>
        <w:softHyphen/>
        <w:t xml:space="preserve">сяг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відеопам’яті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, тим більшою кількістю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пікселів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на екрані може керу</w:t>
      </w:r>
      <w:r w:rsidRPr="00257A89">
        <w:rPr>
          <w:rFonts w:eastAsiaTheme="minorHAnsi"/>
          <w:sz w:val="28"/>
          <w:szCs w:val="28"/>
          <w:lang w:val="uk-UA"/>
        </w:rPr>
        <w:softHyphen/>
        <w:t xml:space="preserve">вати відеоадаптер, тобто мати більш високу роздільну здатність екрана. Чим більший обсяг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відеопам’яті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використовується для керування одним 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пікселем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>, тим більшою є кількість відтворюваних кольорів, отже, багат</w:t>
      </w:r>
      <w:r w:rsidRPr="00257A89">
        <w:rPr>
          <w:rFonts w:eastAsiaTheme="minorHAnsi"/>
          <w:sz w:val="28"/>
          <w:szCs w:val="28"/>
          <w:lang w:val="uk-UA"/>
        </w:rPr>
        <w:softHyphen/>
        <w:t>шою — кольорова палітра монітора.</w:t>
      </w:r>
    </w:p>
    <w:p w:rsidR="00F27736" w:rsidRPr="00257A89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Сучасні комп’ютери мають монітори здебільшого з такими характе</w:t>
      </w:r>
      <w:r w:rsidRPr="00257A89">
        <w:rPr>
          <w:rFonts w:eastAsiaTheme="minorHAnsi"/>
          <w:sz w:val="28"/>
          <w:szCs w:val="28"/>
          <w:lang w:val="uk-UA"/>
        </w:rPr>
        <w:softHyphen/>
        <w:t>ристиками:</w:t>
      </w:r>
    </w:p>
    <w:p w:rsidR="00F27736" w:rsidRPr="00257A89" w:rsidRDefault="00F27736" w:rsidP="004D6ABC">
      <w:pPr>
        <w:pStyle w:val="a4"/>
        <w:numPr>
          <w:ilvl w:val="0"/>
          <w:numId w:val="22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кількість кольорів — 256 і більше;</w:t>
      </w:r>
    </w:p>
    <w:p w:rsidR="00F27736" w:rsidRPr="00257A89" w:rsidRDefault="00F27736" w:rsidP="004D6ABC">
      <w:pPr>
        <w:pStyle w:val="a4"/>
        <w:numPr>
          <w:ilvl w:val="0"/>
          <w:numId w:val="22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роздільна здатність — 800x600 (1024x768, 1280x1024);</w:t>
      </w:r>
    </w:p>
    <w:p w:rsidR="00F27736" w:rsidRPr="00257A89" w:rsidRDefault="00F27736" w:rsidP="004D6ABC">
      <w:pPr>
        <w:pStyle w:val="a4"/>
        <w:numPr>
          <w:ilvl w:val="0"/>
          <w:numId w:val="22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>розмір екрана — 15, 17, 19 дюймів.</w:t>
      </w:r>
    </w:p>
    <w:p w:rsidR="00F27736" w:rsidRDefault="00F27736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257A89">
        <w:rPr>
          <w:rFonts w:eastAsiaTheme="minorHAnsi"/>
          <w:sz w:val="28"/>
          <w:szCs w:val="28"/>
          <w:lang w:val="uk-UA"/>
        </w:rPr>
        <w:t xml:space="preserve">Для виведення даних на папір, плівку чи інший носій використовують </w:t>
      </w:r>
      <w:r w:rsidRPr="006E66AA">
        <w:rPr>
          <w:rFonts w:eastAsiaTheme="minorHAnsi"/>
          <w:b/>
          <w:sz w:val="28"/>
          <w:szCs w:val="28"/>
          <w:lang w:val="uk-UA"/>
        </w:rPr>
        <w:t>принтери.</w:t>
      </w:r>
      <w:r w:rsidRPr="00257A89">
        <w:rPr>
          <w:rFonts w:eastAsiaTheme="minorHAnsi"/>
          <w:sz w:val="28"/>
          <w:szCs w:val="28"/>
          <w:lang w:val="uk-UA"/>
        </w:rPr>
        <w:t xml:space="preserve"> Основними характеристиками принтерів є якість друку (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dpi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 xml:space="preserve"> — кількість точок на дюйм) та швидкість друку (кількість сто</w:t>
      </w:r>
      <w:r w:rsidRPr="00257A89">
        <w:rPr>
          <w:rFonts w:eastAsiaTheme="minorHAnsi"/>
          <w:sz w:val="28"/>
          <w:szCs w:val="28"/>
          <w:lang w:val="uk-UA"/>
        </w:rPr>
        <w:softHyphen/>
        <w:t>рінок за хвилину — с./</w:t>
      </w:r>
      <w:proofErr w:type="spellStart"/>
      <w:r w:rsidRPr="00257A89">
        <w:rPr>
          <w:rFonts w:eastAsiaTheme="minorHAnsi"/>
          <w:sz w:val="28"/>
          <w:szCs w:val="28"/>
          <w:lang w:val="uk-UA"/>
        </w:rPr>
        <w:t>хв</w:t>
      </w:r>
      <w:proofErr w:type="spellEnd"/>
      <w:r w:rsidRPr="00257A89">
        <w:rPr>
          <w:rFonts w:eastAsiaTheme="minorHAnsi"/>
          <w:sz w:val="28"/>
          <w:szCs w:val="28"/>
          <w:lang w:val="uk-UA"/>
        </w:rPr>
        <w:t>).</w:t>
      </w:r>
    </w:p>
    <w:p w:rsidR="006E66AA" w:rsidRPr="006E66AA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6E66AA">
        <w:rPr>
          <w:rFonts w:eastAsiaTheme="minorHAnsi"/>
          <w:sz w:val="28"/>
          <w:szCs w:val="28"/>
          <w:lang w:val="uk-UA"/>
        </w:rPr>
        <w:t>Для домашнього використання зазвичай використо</w:t>
      </w:r>
      <w:r w:rsidRPr="006E66AA">
        <w:rPr>
          <w:rFonts w:eastAsiaTheme="minorHAnsi"/>
          <w:sz w:val="28"/>
          <w:szCs w:val="28"/>
          <w:lang w:val="uk-UA"/>
        </w:rPr>
        <w:softHyphen/>
        <w:t xml:space="preserve">вують </w:t>
      </w:r>
      <w:proofErr w:type="spellStart"/>
      <w:r w:rsidRPr="006E66AA">
        <w:rPr>
          <w:rFonts w:eastAsiaTheme="minorHAnsi"/>
          <w:b/>
          <w:sz w:val="28"/>
          <w:szCs w:val="28"/>
          <w:lang w:val="uk-UA"/>
        </w:rPr>
        <w:t>струменевий</w:t>
      </w:r>
      <w:proofErr w:type="spellEnd"/>
      <w:r w:rsidRPr="006E66AA">
        <w:rPr>
          <w:rFonts w:eastAsiaTheme="minorHAnsi"/>
          <w:b/>
          <w:sz w:val="28"/>
          <w:szCs w:val="28"/>
          <w:lang w:val="uk-UA"/>
        </w:rPr>
        <w:t xml:space="preserve"> принтер</w:t>
      </w:r>
      <w:r w:rsidRPr="006E66AA">
        <w:rPr>
          <w:rFonts w:eastAsiaTheme="minorHAnsi"/>
          <w:sz w:val="28"/>
          <w:szCs w:val="28"/>
          <w:lang w:val="uk-UA"/>
        </w:rPr>
        <w:t xml:space="preserve">, який дає змогу друкувати як чорно-білі, так і кольорові документи. У </w:t>
      </w:r>
      <w:proofErr w:type="spellStart"/>
      <w:r w:rsidRPr="006E66AA">
        <w:rPr>
          <w:rFonts w:eastAsiaTheme="minorHAnsi"/>
          <w:sz w:val="28"/>
          <w:szCs w:val="28"/>
          <w:lang w:val="uk-UA"/>
        </w:rPr>
        <w:t>струменевих</w:t>
      </w:r>
      <w:proofErr w:type="spellEnd"/>
      <w:r w:rsidRPr="006E66AA">
        <w:rPr>
          <w:rFonts w:eastAsiaTheme="minorHAnsi"/>
          <w:sz w:val="28"/>
          <w:szCs w:val="28"/>
          <w:lang w:val="uk-UA"/>
        </w:rPr>
        <w:t xml:space="preserve"> принтерах для формування зображення використовують</w:t>
      </w:r>
      <w:r w:rsidRPr="006E66AA">
        <w:rPr>
          <w:rFonts w:eastAsiaTheme="minorHAnsi"/>
          <w:sz w:val="28"/>
          <w:szCs w:val="28"/>
          <w:lang w:val="uk-UA"/>
        </w:rPr>
        <w:softHyphen/>
        <w:t>ся спеціальні сопла, через які на папір подаються чорни</w:t>
      </w:r>
      <w:r w:rsidRPr="006E66AA">
        <w:rPr>
          <w:rFonts w:eastAsiaTheme="minorHAnsi"/>
          <w:sz w:val="28"/>
          <w:szCs w:val="28"/>
          <w:lang w:val="uk-UA"/>
        </w:rPr>
        <w:softHyphen/>
        <w:t>ла. Тонкі, як волосся, сопла містяться на друкувальній головці принтера, де встановлено резервуари з рідкими чорнилами, які, як мікрочастинки, переносяться через сопла на матеріал носія. Кількість сопел залежить від мо</w:t>
      </w:r>
      <w:r w:rsidRPr="006E66AA">
        <w:rPr>
          <w:rFonts w:eastAsiaTheme="minorHAnsi"/>
          <w:sz w:val="28"/>
          <w:szCs w:val="28"/>
          <w:lang w:val="uk-UA"/>
        </w:rPr>
        <w:softHyphen/>
        <w:t>делі принтера та його виробника. Зазвичай їх буває від 16 до 64. Деякі останні моделі мають набагато більшу кіль</w:t>
      </w:r>
      <w:r w:rsidRPr="006E66AA">
        <w:rPr>
          <w:rFonts w:eastAsiaTheme="minorHAnsi"/>
          <w:sz w:val="28"/>
          <w:szCs w:val="28"/>
          <w:lang w:val="uk-UA"/>
        </w:rPr>
        <w:softHyphen/>
        <w:t xml:space="preserve">кість сопел: так, наприклад, головка принтера </w:t>
      </w:r>
      <w:proofErr w:type="spellStart"/>
      <w:r w:rsidRPr="006E66AA">
        <w:rPr>
          <w:rFonts w:eastAsiaTheme="minorHAnsi"/>
          <w:sz w:val="28"/>
          <w:szCs w:val="28"/>
          <w:lang w:val="uk-UA"/>
        </w:rPr>
        <w:t>DeskJet</w:t>
      </w:r>
      <w:proofErr w:type="spellEnd"/>
      <w:r w:rsidRPr="006E66AA">
        <w:rPr>
          <w:rFonts w:eastAsiaTheme="minorHAnsi"/>
          <w:sz w:val="28"/>
          <w:szCs w:val="28"/>
          <w:lang w:val="uk-UA"/>
        </w:rPr>
        <w:t xml:space="preserve"> 1600 має 300 сопел для чорних чорнил і 416 — для кольо</w:t>
      </w:r>
      <w:r w:rsidRPr="006E66AA">
        <w:rPr>
          <w:rFonts w:eastAsiaTheme="minorHAnsi"/>
          <w:sz w:val="28"/>
          <w:szCs w:val="28"/>
          <w:lang w:val="uk-UA"/>
        </w:rPr>
        <w:softHyphen/>
        <w:t>рових. Такі принтери здійснюють якісний малошумний друк. Але вони вимогливі до паперу, потребують дорогих витратних матеріалів, чорнило може розпливатись у воді.</w:t>
      </w:r>
    </w:p>
    <w:p w:rsidR="006E66AA" w:rsidRPr="006E66AA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6E66AA">
        <w:rPr>
          <w:rFonts w:eastAsiaTheme="minorHAnsi"/>
          <w:b/>
          <w:sz w:val="28"/>
          <w:szCs w:val="28"/>
          <w:lang w:val="uk-UA"/>
        </w:rPr>
        <w:t>Матричні принтери</w:t>
      </w:r>
      <w:r w:rsidRPr="006E66AA">
        <w:rPr>
          <w:rFonts w:eastAsiaTheme="minorHAnsi"/>
          <w:sz w:val="28"/>
          <w:szCs w:val="28"/>
          <w:lang w:val="uk-UA"/>
        </w:rPr>
        <w:t xml:space="preserve"> історично були найпершими принтерами і свого часу — найпоширенішими. Зараз ці принтери займають частку менше 10 %. Невисока якість чорно-білого друку до 300 </w:t>
      </w:r>
      <w:proofErr w:type="spellStart"/>
      <w:r w:rsidRPr="006E66AA">
        <w:rPr>
          <w:rFonts w:eastAsiaTheme="minorHAnsi"/>
          <w:sz w:val="28"/>
          <w:szCs w:val="28"/>
          <w:lang w:val="uk-UA"/>
        </w:rPr>
        <w:t>dpi</w:t>
      </w:r>
      <w:proofErr w:type="spellEnd"/>
      <w:r w:rsidRPr="006E66AA">
        <w:rPr>
          <w:rFonts w:eastAsiaTheme="minorHAnsi"/>
          <w:sz w:val="28"/>
          <w:szCs w:val="28"/>
          <w:lang w:val="uk-UA"/>
        </w:rPr>
        <w:t>, можливість друку кіль</w:t>
      </w:r>
      <w:r w:rsidRPr="006E66AA">
        <w:rPr>
          <w:rFonts w:eastAsiaTheme="minorHAnsi"/>
          <w:sz w:val="28"/>
          <w:szCs w:val="28"/>
          <w:lang w:val="uk-UA"/>
        </w:rPr>
        <w:softHyphen/>
        <w:t>кох копій одночасно під копіювальний папір та достатня дешевизна друку забезпечує їх використання в банках і для друку чеків. Працює матричний принтер шумно та з низькою швидкістю. Спосіб друку матричних принтерів схожий на спосіб друку звичайної друкарської машинки, але матричний принтер сам формує будь-яке зображення символів за допомогою голок, які б’ють по фарбувальній стрічці.</w:t>
      </w:r>
    </w:p>
    <w:p w:rsidR="006E66AA" w:rsidRPr="006E66AA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6E66AA">
        <w:rPr>
          <w:rFonts w:eastAsiaTheme="minorHAnsi"/>
          <w:sz w:val="28"/>
          <w:szCs w:val="28"/>
          <w:lang w:val="uk-UA"/>
        </w:rPr>
        <w:t>В офісах, де є потреба у друці великої кількості докумен</w:t>
      </w:r>
      <w:r w:rsidRPr="006E66AA">
        <w:rPr>
          <w:rFonts w:eastAsiaTheme="minorHAnsi"/>
          <w:sz w:val="28"/>
          <w:szCs w:val="28"/>
          <w:lang w:val="uk-UA"/>
        </w:rPr>
        <w:softHyphen/>
        <w:t xml:space="preserve">тів з невеликим шумом, використовують </w:t>
      </w:r>
      <w:r w:rsidRPr="006E66AA">
        <w:rPr>
          <w:rFonts w:eastAsiaTheme="minorHAnsi"/>
          <w:b/>
          <w:sz w:val="28"/>
          <w:szCs w:val="28"/>
          <w:lang w:val="uk-UA"/>
        </w:rPr>
        <w:t>лазерні принтери</w:t>
      </w:r>
      <w:r w:rsidRPr="006E66AA">
        <w:rPr>
          <w:rFonts w:eastAsiaTheme="minorHAnsi"/>
          <w:sz w:val="28"/>
          <w:szCs w:val="28"/>
          <w:lang w:val="uk-UA"/>
        </w:rPr>
        <w:t>.</w:t>
      </w:r>
    </w:p>
    <w:p w:rsidR="006E66AA" w:rsidRPr="006E66AA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6E66AA">
        <w:rPr>
          <w:rFonts w:eastAsiaTheme="minorHAnsi"/>
          <w:sz w:val="28"/>
          <w:szCs w:val="28"/>
          <w:lang w:val="uk-UA"/>
        </w:rPr>
        <w:t xml:space="preserve">Якість друку на таких принтерах сягає до 1200 </w:t>
      </w:r>
      <w:proofErr w:type="spellStart"/>
      <w:r w:rsidRPr="006E66AA">
        <w:rPr>
          <w:rFonts w:eastAsiaTheme="minorHAnsi"/>
          <w:sz w:val="28"/>
          <w:szCs w:val="28"/>
          <w:lang w:val="uk-UA"/>
        </w:rPr>
        <w:t>dpi</w:t>
      </w:r>
      <w:proofErr w:type="spellEnd"/>
      <w:r w:rsidRPr="006E66AA">
        <w:rPr>
          <w:rFonts w:eastAsiaTheme="minorHAnsi"/>
          <w:sz w:val="28"/>
          <w:szCs w:val="28"/>
          <w:lang w:val="uk-UA"/>
        </w:rPr>
        <w:t>, а швид</w:t>
      </w:r>
      <w:r w:rsidRPr="006E66AA">
        <w:rPr>
          <w:rFonts w:eastAsiaTheme="minorHAnsi"/>
          <w:sz w:val="28"/>
          <w:szCs w:val="28"/>
          <w:lang w:val="uk-UA"/>
        </w:rPr>
        <w:softHyphen/>
        <w:t xml:space="preserve">кість — 25-50 с./хв. Витратні матеріали для них відносно недорогі, хоча є вимоги до якості паперу. Як і копіювальні апарати, лазерні принтери використовують </w:t>
      </w:r>
      <w:proofErr w:type="spellStart"/>
      <w:r w:rsidRPr="006E66AA">
        <w:rPr>
          <w:rFonts w:eastAsiaTheme="minorHAnsi"/>
          <w:sz w:val="28"/>
          <w:szCs w:val="28"/>
          <w:lang w:val="uk-UA"/>
        </w:rPr>
        <w:t>фотобарабан</w:t>
      </w:r>
      <w:proofErr w:type="spellEnd"/>
      <w:r w:rsidRPr="006E66AA">
        <w:rPr>
          <w:rFonts w:eastAsiaTheme="minorHAnsi"/>
          <w:sz w:val="28"/>
          <w:szCs w:val="28"/>
          <w:lang w:val="uk-UA"/>
        </w:rPr>
        <w:t xml:space="preserve">, на який лазерним променем наноситься зображення. </w:t>
      </w:r>
      <w:proofErr w:type="spellStart"/>
      <w:r w:rsidRPr="006E66AA">
        <w:rPr>
          <w:rFonts w:eastAsiaTheme="minorHAnsi"/>
          <w:sz w:val="28"/>
          <w:szCs w:val="28"/>
          <w:lang w:val="uk-UA"/>
        </w:rPr>
        <w:t>Елек</w:t>
      </w:r>
      <w:r w:rsidRPr="006E66AA">
        <w:rPr>
          <w:rFonts w:eastAsiaTheme="minorHAnsi"/>
          <w:sz w:val="28"/>
          <w:szCs w:val="28"/>
          <w:lang w:val="uk-UA"/>
        </w:rPr>
        <w:softHyphen/>
        <w:t>трично</w:t>
      </w:r>
      <w:proofErr w:type="spellEnd"/>
      <w:r w:rsidRPr="006E66AA">
        <w:rPr>
          <w:rFonts w:eastAsiaTheme="minorHAnsi"/>
          <w:sz w:val="28"/>
          <w:szCs w:val="28"/>
          <w:lang w:val="uk-UA"/>
        </w:rPr>
        <w:t xml:space="preserve"> заряджений порошок — </w:t>
      </w:r>
      <w:proofErr w:type="spellStart"/>
      <w:r w:rsidRPr="006E66AA">
        <w:rPr>
          <w:rFonts w:eastAsiaTheme="minorHAnsi"/>
          <w:sz w:val="28"/>
          <w:szCs w:val="28"/>
          <w:lang w:val="uk-UA"/>
        </w:rPr>
        <w:t>тонер</w:t>
      </w:r>
      <w:proofErr w:type="spellEnd"/>
      <w:r w:rsidRPr="006E66AA">
        <w:rPr>
          <w:rFonts w:eastAsiaTheme="minorHAnsi"/>
          <w:sz w:val="28"/>
          <w:szCs w:val="28"/>
          <w:lang w:val="uk-UA"/>
        </w:rPr>
        <w:t xml:space="preserve"> — притягається до того місця, де відпрацював лазерний промінь. </w:t>
      </w:r>
      <w:proofErr w:type="spellStart"/>
      <w:r w:rsidRPr="006E66AA">
        <w:rPr>
          <w:rFonts w:eastAsiaTheme="minorHAnsi"/>
          <w:sz w:val="28"/>
          <w:szCs w:val="28"/>
          <w:lang w:val="uk-UA"/>
        </w:rPr>
        <w:t>Тонер</w:t>
      </w:r>
      <w:proofErr w:type="spellEnd"/>
      <w:r w:rsidRPr="006E66AA">
        <w:rPr>
          <w:rFonts w:eastAsiaTheme="minorHAnsi"/>
          <w:sz w:val="28"/>
          <w:szCs w:val="28"/>
          <w:lang w:val="uk-UA"/>
        </w:rPr>
        <w:t xml:space="preserve"> пере</w:t>
      </w:r>
      <w:r w:rsidRPr="006E66AA">
        <w:rPr>
          <w:rFonts w:eastAsiaTheme="minorHAnsi"/>
          <w:sz w:val="28"/>
          <w:szCs w:val="28"/>
          <w:lang w:val="uk-UA"/>
        </w:rPr>
        <w:softHyphen/>
      </w:r>
      <w:r w:rsidRPr="006E66AA">
        <w:rPr>
          <w:rFonts w:eastAsiaTheme="minorHAnsi"/>
          <w:sz w:val="28"/>
          <w:szCs w:val="28"/>
          <w:lang w:val="uk-UA"/>
        </w:rPr>
        <w:lastRenderedPageBreak/>
        <w:t>носиться на папір і закріплюється на ньому гарячим спіканням за допомо</w:t>
      </w:r>
      <w:r w:rsidRPr="006E66AA">
        <w:rPr>
          <w:rFonts w:eastAsiaTheme="minorHAnsi"/>
          <w:sz w:val="28"/>
          <w:szCs w:val="28"/>
          <w:lang w:val="uk-UA"/>
        </w:rPr>
        <w:softHyphen/>
        <w:t>гою розігрітого валика.</w:t>
      </w:r>
    </w:p>
    <w:p w:rsidR="006E66AA" w:rsidRPr="006E66AA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6E66AA">
        <w:rPr>
          <w:rFonts w:eastAsiaTheme="minorHAnsi"/>
          <w:sz w:val="28"/>
          <w:szCs w:val="28"/>
          <w:lang w:val="uk-UA"/>
        </w:rPr>
        <w:t xml:space="preserve">До </w:t>
      </w:r>
      <w:r w:rsidRPr="006E66AA">
        <w:rPr>
          <w:rFonts w:eastAsiaTheme="minorHAnsi"/>
          <w:b/>
          <w:sz w:val="28"/>
          <w:szCs w:val="28"/>
          <w:lang w:val="uk-UA"/>
        </w:rPr>
        <w:t>спеціальних</w:t>
      </w:r>
      <w:r w:rsidRPr="006E66AA">
        <w:rPr>
          <w:rFonts w:eastAsiaTheme="minorHAnsi"/>
          <w:sz w:val="28"/>
          <w:szCs w:val="28"/>
          <w:lang w:val="uk-UA"/>
        </w:rPr>
        <w:t xml:space="preserve"> принтерів відносять фотопринтери, 3D-принтери та інші пристрої, які використовуються для друку професійних зображень чи об’єктів; у побуті, як правило, їх не використовують.</w:t>
      </w:r>
    </w:p>
    <w:p w:rsidR="006E66AA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6E66AA">
        <w:rPr>
          <w:rFonts w:eastAsiaTheme="minorHAnsi"/>
          <w:b/>
          <w:sz w:val="28"/>
          <w:szCs w:val="28"/>
          <w:lang w:val="uk-UA"/>
        </w:rPr>
        <w:t>3D-принтер</w:t>
      </w:r>
      <w:r w:rsidRPr="006E66AA">
        <w:rPr>
          <w:rFonts w:eastAsiaTheme="minorHAnsi"/>
          <w:sz w:val="28"/>
          <w:szCs w:val="28"/>
          <w:lang w:val="uk-UA"/>
        </w:rPr>
        <w:t xml:space="preserve"> — пристрій, що працює методом пошарового створення фі</w:t>
      </w:r>
      <w:r w:rsidRPr="006E66AA">
        <w:rPr>
          <w:rFonts w:eastAsiaTheme="minorHAnsi"/>
          <w:sz w:val="28"/>
          <w:szCs w:val="28"/>
          <w:lang w:val="uk-UA"/>
        </w:rPr>
        <w:softHyphen/>
        <w:t>зичного об’єкта за цифровою 3D-моделлю (об’ємною). Існує декілька тех</w:t>
      </w:r>
      <w:r w:rsidRPr="006E66AA">
        <w:rPr>
          <w:rFonts w:eastAsiaTheme="minorHAnsi"/>
          <w:sz w:val="28"/>
          <w:szCs w:val="28"/>
          <w:lang w:val="uk-UA"/>
        </w:rPr>
        <w:softHyphen/>
        <w:t>нологій 3D-друку від формування об’єкта з порошку до поступового його нашарування зі спеціального полімеру. Такі принтери використовують як у малосерійній інженерії, так й у виробництві складних систем, навіть біо</w:t>
      </w:r>
      <w:r w:rsidRPr="006E66AA">
        <w:rPr>
          <w:rFonts w:eastAsiaTheme="minorHAnsi"/>
          <w:sz w:val="28"/>
          <w:szCs w:val="28"/>
          <w:lang w:val="uk-UA"/>
        </w:rPr>
        <w:softHyphen/>
        <w:t>логічних. Ці технології останнім часом дуже швидко розвиваються, посту</w:t>
      </w:r>
      <w:r w:rsidRPr="006E66AA">
        <w:rPr>
          <w:rFonts w:eastAsiaTheme="minorHAnsi"/>
          <w:sz w:val="28"/>
          <w:szCs w:val="28"/>
          <w:lang w:val="uk-UA"/>
        </w:rPr>
        <w:softHyphen/>
        <w:t>пово стають дешевшими та більш доступними для користувачів</w:t>
      </w:r>
      <w:r>
        <w:rPr>
          <w:rFonts w:eastAsiaTheme="minorHAnsi"/>
          <w:sz w:val="28"/>
          <w:szCs w:val="28"/>
          <w:lang w:val="uk-UA"/>
        </w:rPr>
        <w:t>.</w:t>
      </w:r>
    </w:p>
    <w:p w:rsidR="006E66AA" w:rsidRPr="004D6ABC" w:rsidRDefault="006E66AA" w:rsidP="004D6AB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23"/>
      <w:r w:rsidRPr="004D6ABC">
        <w:rPr>
          <w:rFonts w:ascii="Times New Roman" w:hAnsi="Times New Roman" w:cs="Times New Roman"/>
          <w:b/>
          <w:sz w:val="28"/>
          <w:szCs w:val="28"/>
          <w:lang w:val="uk-UA"/>
        </w:rPr>
        <w:t>Які пристрої входять до складу мультимедійного обладнання?</w:t>
      </w:r>
      <w:bookmarkEnd w:id="2"/>
    </w:p>
    <w:p w:rsidR="006E66AA" w:rsidRPr="004D6ABC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>Використовувати мультимедійні програми та опрацьовувати мультиме</w:t>
      </w:r>
      <w:r w:rsidRPr="004D6ABC">
        <w:rPr>
          <w:rFonts w:eastAsiaTheme="minorHAnsi"/>
          <w:sz w:val="28"/>
          <w:szCs w:val="28"/>
          <w:lang w:val="uk-UA"/>
        </w:rPr>
        <w:softHyphen/>
        <w:t>дійні дані можна лише за наявності в комп’ютері відповідного обладнання.</w:t>
      </w:r>
    </w:p>
    <w:p w:rsidR="006E66AA" w:rsidRPr="004D6ABC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 xml:space="preserve">Мінімальний набір мультимедійного обладнання складається зі </w:t>
      </w:r>
      <w:r w:rsidRPr="004D6ABC">
        <w:rPr>
          <w:rFonts w:eastAsiaTheme="minorHAnsi"/>
          <w:b/>
          <w:sz w:val="28"/>
          <w:szCs w:val="28"/>
          <w:lang w:val="uk-UA"/>
        </w:rPr>
        <w:t>зву</w:t>
      </w:r>
      <w:r w:rsidRPr="004D6ABC">
        <w:rPr>
          <w:rFonts w:eastAsiaTheme="minorHAnsi"/>
          <w:b/>
          <w:sz w:val="28"/>
          <w:szCs w:val="28"/>
          <w:lang w:val="uk-UA"/>
        </w:rPr>
        <w:softHyphen/>
        <w:t>кової карти</w:t>
      </w:r>
      <w:r w:rsidRPr="004D6ABC">
        <w:rPr>
          <w:rFonts w:eastAsiaTheme="minorHAnsi"/>
          <w:sz w:val="28"/>
          <w:szCs w:val="28"/>
          <w:lang w:val="uk-UA"/>
        </w:rPr>
        <w:t xml:space="preserve"> (плати, що приєднується до материнської плати), до якої через відповідну панель системного блока </w:t>
      </w:r>
      <w:proofErr w:type="spellStart"/>
      <w:r w:rsidRPr="004D6ABC">
        <w:rPr>
          <w:rFonts w:eastAsiaTheme="minorHAnsi"/>
          <w:sz w:val="28"/>
          <w:szCs w:val="28"/>
          <w:lang w:val="uk-UA"/>
        </w:rPr>
        <w:t>під’єднується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 xml:space="preserve"> </w:t>
      </w:r>
      <w:r w:rsidRPr="004D6ABC">
        <w:rPr>
          <w:rFonts w:eastAsiaTheme="minorHAnsi"/>
          <w:b/>
          <w:sz w:val="28"/>
          <w:szCs w:val="28"/>
          <w:lang w:val="uk-UA"/>
        </w:rPr>
        <w:t>акустична сис</w:t>
      </w:r>
      <w:r w:rsidRPr="004D6ABC">
        <w:rPr>
          <w:rFonts w:eastAsiaTheme="minorHAnsi"/>
          <w:b/>
          <w:sz w:val="28"/>
          <w:szCs w:val="28"/>
          <w:lang w:val="uk-UA"/>
        </w:rPr>
        <w:softHyphen/>
        <w:t>тема</w:t>
      </w:r>
      <w:r w:rsidRPr="004D6ABC">
        <w:rPr>
          <w:rFonts w:eastAsiaTheme="minorHAnsi"/>
          <w:sz w:val="28"/>
          <w:szCs w:val="28"/>
          <w:lang w:val="uk-UA"/>
        </w:rPr>
        <w:t xml:space="preserve"> (колонки), та </w:t>
      </w:r>
      <w:r w:rsidRPr="004D6ABC">
        <w:rPr>
          <w:rFonts w:eastAsiaTheme="minorHAnsi"/>
          <w:b/>
          <w:sz w:val="28"/>
          <w:szCs w:val="28"/>
          <w:lang w:val="uk-UA"/>
        </w:rPr>
        <w:t>накопичувача для оптичних дисків</w:t>
      </w:r>
      <w:r w:rsidRPr="004D6ABC">
        <w:rPr>
          <w:rFonts w:eastAsiaTheme="minorHAnsi"/>
          <w:sz w:val="28"/>
          <w:szCs w:val="28"/>
          <w:lang w:val="uk-UA"/>
        </w:rPr>
        <w:t>. Звук, який чує користувач комп’ютера, — результат роботи двох взаємопов’язаних ком</w:t>
      </w:r>
      <w:r w:rsidRPr="004D6ABC">
        <w:rPr>
          <w:rFonts w:eastAsiaTheme="minorHAnsi"/>
          <w:sz w:val="28"/>
          <w:szCs w:val="28"/>
          <w:lang w:val="uk-UA"/>
        </w:rPr>
        <w:softHyphen/>
        <w:t>понентів: звукової карти  та акустичної системи. Їхній вибір залежить від потрібної якості звука та від сфери використання ПК (ігри, домашній мультимедійний центр, домашній кінотеатр для перегляду DVD-відео тощо). Проте якість відтворення звуку залежить не лише від пристроїв, а й від програмного забезпечення.</w:t>
      </w:r>
    </w:p>
    <w:p w:rsidR="006E66AA" w:rsidRPr="004D6ABC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>Важливими характеристиками акустичних систем є:</w:t>
      </w:r>
    </w:p>
    <w:p w:rsidR="006E66AA" w:rsidRPr="004D6ABC" w:rsidRDefault="006E66AA" w:rsidP="004D6ABC">
      <w:pPr>
        <w:pStyle w:val="a4"/>
        <w:numPr>
          <w:ilvl w:val="0"/>
          <w:numId w:val="24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>діапазон частот. Зазвичай, у межах від 20 Гц до 20 кГц. Це доволі ши</w:t>
      </w:r>
      <w:r w:rsidRPr="004D6ABC">
        <w:rPr>
          <w:rFonts w:eastAsiaTheme="minorHAnsi"/>
          <w:sz w:val="28"/>
          <w:szCs w:val="28"/>
          <w:lang w:val="uk-UA"/>
        </w:rPr>
        <w:softHyphen/>
        <w:t>рокий діапазон, і для його відтворення потрібно кілька динаміків;</w:t>
      </w:r>
    </w:p>
    <w:p w:rsidR="006E66AA" w:rsidRPr="004D6ABC" w:rsidRDefault="006E66AA" w:rsidP="004D6ABC">
      <w:pPr>
        <w:pStyle w:val="a4"/>
        <w:numPr>
          <w:ilvl w:val="0"/>
          <w:numId w:val="24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>кількість динаміків. Кожний динамік відтворює свій вузький діапа</w:t>
      </w:r>
      <w:r w:rsidRPr="004D6ABC">
        <w:rPr>
          <w:rFonts w:eastAsiaTheme="minorHAnsi"/>
          <w:sz w:val="28"/>
          <w:szCs w:val="28"/>
          <w:lang w:val="uk-UA"/>
        </w:rPr>
        <w:softHyphen/>
        <w:t>зон частот;</w:t>
      </w:r>
    </w:p>
    <w:p w:rsidR="006E66AA" w:rsidRPr="004D6ABC" w:rsidRDefault="006E66AA" w:rsidP="004D6ABC">
      <w:pPr>
        <w:pStyle w:val="a4"/>
        <w:numPr>
          <w:ilvl w:val="0"/>
          <w:numId w:val="24"/>
        </w:numPr>
        <w:shd w:val="clear" w:color="auto" w:fill="auto"/>
        <w:spacing w:line="240" w:lineRule="auto"/>
        <w:ind w:right="119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>потужність. Становить від 2 до 180 Вт.</w:t>
      </w:r>
    </w:p>
    <w:p w:rsidR="006E66AA" w:rsidRPr="004D6ABC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 xml:space="preserve">Замість колонок </w:t>
      </w:r>
      <w:r w:rsidR="004D6ABC">
        <w:rPr>
          <w:rFonts w:eastAsiaTheme="minorHAnsi"/>
          <w:sz w:val="28"/>
          <w:szCs w:val="28"/>
          <w:lang w:val="uk-UA"/>
        </w:rPr>
        <w:t>можна використовувати навушники</w:t>
      </w:r>
      <w:r w:rsidRPr="004D6ABC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4D6ABC">
        <w:rPr>
          <w:rFonts w:eastAsiaTheme="minorHAnsi"/>
          <w:sz w:val="28"/>
          <w:szCs w:val="28"/>
          <w:lang w:val="uk-UA"/>
        </w:rPr>
        <w:t>Роз’єм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 xml:space="preserve"> для навушників є в багатьох колонках або на задній панелі сис</w:t>
      </w:r>
      <w:r w:rsidRPr="004D6ABC">
        <w:rPr>
          <w:rFonts w:eastAsiaTheme="minorHAnsi"/>
          <w:sz w:val="28"/>
          <w:szCs w:val="28"/>
          <w:lang w:val="uk-UA"/>
        </w:rPr>
        <w:softHyphen/>
        <w:t>темного блока. Популярними на сьогодні є колонки та навушники з про</w:t>
      </w:r>
      <w:r w:rsidRPr="004D6ABC">
        <w:rPr>
          <w:rFonts w:eastAsiaTheme="minorHAnsi"/>
          <w:sz w:val="28"/>
          <w:szCs w:val="28"/>
          <w:lang w:val="uk-UA"/>
        </w:rPr>
        <w:softHyphen/>
        <w:t>сторовим звуком.</w:t>
      </w:r>
    </w:p>
    <w:p w:rsidR="006E66AA" w:rsidRPr="004D6ABC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 xml:space="preserve">До ширшого комплекту </w:t>
      </w:r>
      <w:proofErr w:type="spellStart"/>
      <w:r w:rsidRPr="004D6ABC">
        <w:rPr>
          <w:rFonts w:eastAsiaTheme="minorHAnsi"/>
          <w:sz w:val="28"/>
          <w:szCs w:val="28"/>
          <w:lang w:val="uk-UA"/>
        </w:rPr>
        <w:t>мультимедіа-системи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 xml:space="preserve"> належать </w:t>
      </w:r>
      <w:r w:rsidRPr="004D6ABC">
        <w:rPr>
          <w:rFonts w:eastAsiaTheme="minorHAnsi"/>
          <w:b/>
          <w:sz w:val="28"/>
          <w:szCs w:val="28"/>
          <w:lang w:val="uk-UA"/>
        </w:rPr>
        <w:t xml:space="preserve">мікрофон, відеокамера, </w:t>
      </w:r>
      <w:proofErr w:type="spellStart"/>
      <w:r w:rsidRPr="004D6ABC">
        <w:rPr>
          <w:rFonts w:eastAsiaTheme="minorHAnsi"/>
          <w:b/>
          <w:sz w:val="28"/>
          <w:szCs w:val="28"/>
          <w:lang w:val="uk-UA"/>
        </w:rPr>
        <w:t>відеопрогравач</w:t>
      </w:r>
      <w:proofErr w:type="spellEnd"/>
      <w:r w:rsidRPr="004D6ABC">
        <w:rPr>
          <w:rFonts w:eastAsiaTheme="minorHAnsi"/>
          <w:b/>
          <w:sz w:val="28"/>
          <w:szCs w:val="28"/>
          <w:lang w:val="uk-UA"/>
        </w:rPr>
        <w:t>, цифрова фотокамера</w:t>
      </w:r>
      <w:r w:rsidRPr="004D6ABC">
        <w:rPr>
          <w:rFonts w:eastAsiaTheme="minorHAnsi"/>
          <w:sz w:val="28"/>
          <w:szCs w:val="28"/>
          <w:lang w:val="uk-UA"/>
        </w:rPr>
        <w:t xml:space="preserve"> тощо.</w:t>
      </w:r>
    </w:p>
    <w:p w:rsidR="006E66AA" w:rsidRPr="004D6ABC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 xml:space="preserve">З допомогою мікрофона можна записати звуковий фрагмент і зберегти його як файл. Зазвичай мікрофон використовують для спілкування в </w:t>
      </w:r>
      <w:proofErr w:type="spellStart"/>
      <w:r w:rsidRPr="004D6ABC">
        <w:rPr>
          <w:rFonts w:eastAsiaTheme="minorHAnsi"/>
          <w:sz w:val="28"/>
          <w:szCs w:val="28"/>
          <w:lang w:val="uk-UA"/>
        </w:rPr>
        <w:t>Ін-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4D6ABC">
        <w:rPr>
          <w:rFonts w:eastAsiaTheme="minorHAnsi"/>
          <w:sz w:val="28"/>
          <w:szCs w:val="28"/>
          <w:lang w:val="uk-UA"/>
        </w:rPr>
        <w:t>тернеті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 xml:space="preserve"> засобами </w:t>
      </w:r>
      <w:proofErr w:type="spellStart"/>
      <w:r w:rsidRPr="004D6ABC">
        <w:rPr>
          <w:rFonts w:eastAsiaTheme="minorHAnsi"/>
          <w:sz w:val="28"/>
          <w:szCs w:val="28"/>
          <w:lang w:val="uk-UA"/>
        </w:rPr>
        <w:t>ІР-телефонії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>.</w:t>
      </w:r>
    </w:p>
    <w:p w:rsidR="006E66AA" w:rsidRPr="004D6ABC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>Мікрофон не є базовим мультимедійним пристроєм, тому, перш ніж його купити, варто впевнитись у сумісності мікрофона зі встановленою звуковою платою.</w:t>
      </w:r>
    </w:p>
    <w:p w:rsidR="006E66AA" w:rsidRPr="004D6ABC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 xml:space="preserve">Мікрофон </w:t>
      </w:r>
      <w:proofErr w:type="spellStart"/>
      <w:r w:rsidRPr="004D6ABC">
        <w:rPr>
          <w:rFonts w:eastAsiaTheme="minorHAnsi"/>
          <w:sz w:val="28"/>
          <w:szCs w:val="28"/>
          <w:lang w:val="uk-UA"/>
        </w:rPr>
        <w:t>під’єднується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 xml:space="preserve"> до відповідного </w:t>
      </w:r>
      <w:proofErr w:type="spellStart"/>
      <w:r w:rsidRPr="004D6ABC">
        <w:rPr>
          <w:rFonts w:eastAsiaTheme="minorHAnsi"/>
          <w:sz w:val="28"/>
          <w:szCs w:val="28"/>
          <w:lang w:val="uk-UA"/>
        </w:rPr>
        <w:t>роз’єму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 xml:space="preserve"> звукової плати або до лінійного входу. У більшості мікрофонів є вимикач для вимикання вихід</w:t>
      </w:r>
      <w:r w:rsidRPr="004D6ABC">
        <w:rPr>
          <w:rFonts w:eastAsiaTheme="minorHAnsi"/>
          <w:sz w:val="28"/>
          <w:szCs w:val="28"/>
          <w:lang w:val="uk-UA"/>
        </w:rPr>
        <w:softHyphen/>
        <w:t>ного сигналу (замість від’єднання від звукової плати).</w:t>
      </w:r>
    </w:p>
    <w:p w:rsidR="006E66AA" w:rsidRDefault="006E66AA" w:rsidP="004D6ABC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4D6ABC">
        <w:rPr>
          <w:rFonts w:eastAsiaTheme="minorHAnsi"/>
          <w:sz w:val="28"/>
          <w:szCs w:val="28"/>
          <w:lang w:val="uk-UA"/>
        </w:rPr>
        <w:t xml:space="preserve">Фізичне під’єднання зазначених пристроїв має супроводжуватися встановленням відповідних програм — </w:t>
      </w:r>
      <w:r w:rsidRPr="004D6ABC">
        <w:rPr>
          <w:rFonts w:eastAsiaTheme="minorHAnsi"/>
          <w:b/>
          <w:sz w:val="28"/>
          <w:szCs w:val="28"/>
          <w:lang w:val="uk-UA"/>
        </w:rPr>
        <w:t>драйверів</w:t>
      </w:r>
      <w:r w:rsidRPr="004D6ABC">
        <w:rPr>
          <w:rFonts w:eastAsiaTheme="minorHAnsi"/>
          <w:sz w:val="28"/>
          <w:szCs w:val="28"/>
          <w:lang w:val="uk-UA"/>
        </w:rPr>
        <w:t xml:space="preserve"> (від англ. </w:t>
      </w:r>
      <w:proofErr w:type="spellStart"/>
      <w:r w:rsidRPr="004D6ABC">
        <w:rPr>
          <w:rFonts w:eastAsiaTheme="minorHAnsi"/>
          <w:i/>
          <w:iCs/>
          <w:sz w:val="28"/>
          <w:szCs w:val="28"/>
          <w:lang w:val="uk-UA"/>
        </w:rPr>
        <w:t>to</w:t>
      </w:r>
      <w:proofErr w:type="spellEnd"/>
      <w:r w:rsidRPr="00B85372">
        <w:rPr>
          <w:rFonts w:eastAsiaTheme="minorHAnsi"/>
          <w:i/>
          <w:iCs/>
          <w:sz w:val="28"/>
          <w:szCs w:val="28"/>
          <w:lang w:val="uk-UA"/>
        </w:rPr>
        <w:t xml:space="preserve"> </w:t>
      </w:r>
      <w:proofErr w:type="spellStart"/>
      <w:r w:rsidRPr="004D6ABC">
        <w:rPr>
          <w:rFonts w:eastAsiaTheme="minorHAnsi"/>
          <w:i/>
          <w:iCs/>
          <w:sz w:val="28"/>
          <w:szCs w:val="28"/>
          <w:lang w:val="uk-UA"/>
        </w:rPr>
        <w:t>drive</w:t>
      </w:r>
      <w:proofErr w:type="spellEnd"/>
      <w:r w:rsidRPr="004D6ABC">
        <w:rPr>
          <w:rFonts w:eastAsiaTheme="minorHAnsi"/>
          <w:sz w:val="28"/>
          <w:szCs w:val="28"/>
          <w:lang w:val="uk-UA"/>
        </w:rPr>
        <w:t xml:space="preserve"> — управляти, вести), які управляють роботою зовнішніх пристроїв комп’ютера. Як правило, відповідні драйвери розміщуються на CD-дис</w:t>
      </w:r>
      <w:r w:rsidRPr="004D6ABC">
        <w:rPr>
          <w:rFonts w:eastAsiaTheme="minorHAnsi"/>
          <w:sz w:val="28"/>
          <w:szCs w:val="28"/>
          <w:lang w:val="uk-UA"/>
        </w:rPr>
        <w:softHyphen/>
        <w:t xml:space="preserve">ках і входять до комплекту під час продажу </w:t>
      </w:r>
      <w:r w:rsidRPr="004D6ABC">
        <w:rPr>
          <w:rFonts w:eastAsiaTheme="minorHAnsi"/>
          <w:sz w:val="28"/>
          <w:szCs w:val="28"/>
          <w:lang w:val="uk-UA"/>
        </w:rPr>
        <w:lastRenderedPageBreak/>
        <w:t>пристрою, оскільки кож</w:t>
      </w:r>
      <w:r w:rsidRPr="004D6ABC">
        <w:rPr>
          <w:rFonts w:eastAsiaTheme="minorHAnsi"/>
          <w:sz w:val="28"/>
          <w:szCs w:val="28"/>
          <w:lang w:val="uk-UA"/>
        </w:rPr>
        <w:softHyphen/>
        <w:t>ний тип зовнішнього пристрою має індивідуальний драйвер. Створю</w:t>
      </w:r>
      <w:r w:rsidRPr="004D6ABC">
        <w:rPr>
          <w:rFonts w:eastAsiaTheme="minorHAnsi"/>
          <w:sz w:val="28"/>
          <w:szCs w:val="28"/>
          <w:lang w:val="uk-UA"/>
        </w:rPr>
        <w:softHyphen/>
        <w:t>ючи мультимедійний центр, слід пам’ятати, що ефективна робота на комп’ютері з відео та графікою потребує особливих характеристик про</w:t>
      </w:r>
      <w:r w:rsidRPr="004D6ABC">
        <w:rPr>
          <w:rFonts w:eastAsiaTheme="minorHAnsi"/>
          <w:sz w:val="28"/>
          <w:szCs w:val="28"/>
          <w:lang w:val="uk-UA"/>
        </w:rPr>
        <w:softHyphen/>
        <w:t>цесора, оперативної пам’яті, жорсткого диска.</w:t>
      </w:r>
    </w:p>
    <w:p w:rsidR="00802507" w:rsidRPr="00802507" w:rsidRDefault="00802507" w:rsidP="0080250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bookmark24"/>
      <w:r w:rsidRPr="00802507">
        <w:rPr>
          <w:b/>
          <w:sz w:val="28"/>
          <w:szCs w:val="28"/>
        </w:rPr>
        <w:t xml:space="preserve">Як обрати </w:t>
      </w:r>
      <w:proofErr w:type="spellStart"/>
      <w:r w:rsidRPr="00802507">
        <w:rPr>
          <w:b/>
          <w:sz w:val="28"/>
          <w:szCs w:val="28"/>
        </w:rPr>
        <w:t>найкращий</w:t>
      </w:r>
      <w:proofErr w:type="spellEnd"/>
      <w:r w:rsidRPr="00802507">
        <w:rPr>
          <w:b/>
          <w:sz w:val="28"/>
          <w:szCs w:val="28"/>
        </w:rPr>
        <w:t xml:space="preserve"> </w:t>
      </w:r>
      <w:proofErr w:type="spellStart"/>
      <w:r w:rsidRPr="00802507">
        <w:rPr>
          <w:b/>
          <w:sz w:val="28"/>
          <w:szCs w:val="28"/>
        </w:rPr>
        <w:t>комп’ютер</w:t>
      </w:r>
      <w:proofErr w:type="spellEnd"/>
      <w:r w:rsidRPr="00802507">
        <w:rPr>
          <w:b/>
          <w:sz w:val="28"/>
          <w:szCs w:val="28"/>
        </w:rPr>
        <w:t xml:space="preserve"> для </w:t>
      </w:r>
      <w:proofErr w:type="spellStart"/>
      <w:r w:rsidRPr="00802507">
        <w:rPr>
          <w:b/>
          <w:sz w:val="28"/>
          <w:szCs w:val="28"/>
        </w:rPr>
        <w:t>роботи</w:t>
      </w:r>
      <w:proofErr w:type="spellEnd"/>
      <w:r w:rsidRPr="00802507">
        <w:rPr>
          <w:b/>
          <w:sz w:val="28"/>
          <w:szCs w:val="28"/>
        </w:rPr>
        <w:t>?</w:t>
      </w:r>
      <w:bookmarkEnd w:id="3"/>
    </w:p>
    <w:p w:rsidR="00802507" w:rsidRPr="00802507" w:rsidRDefault="00802507" w:rsidP="00802507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802507">
        <w:rPr>
          <w:rFonts w:eastAsiaTheme="minorHAnsi"/>
          <w:sz w:val="28"/>
          <w:szCs w:val="28"/>
          <w:lang w:val="uk-UA"/>
        </w:rPr>
        <w:t>Якщо користувач не збирається працювати з професійними графіч</w:t>
      </w:r>
      <w:r w:rsidRPr="00802507">
        <w:rPr>
          <w:rFonts w:eastAsiaTheme="minorHAnsi"/>
          <w:sz w:val="28"/>
          <w:szCs w:val="28"/>
          <w:lang w:val="uk-UA"/>
        </w:rPr>
        <w:softHyphen/>
        <w:t>ними програмами або опрацьовувати велику кількість даних, то йому не потрібна найдорожча модель і можна вибрати «повільніший» процесор.</w:t>
      </w:r>
    </w:p>
    <w:p w:rsidR="00802507" w:rsidRPr="00802507" w:rsidRDefault="00802507" w:rsidP="00802507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802507">
        <w:rPr>
          <w:rFonts w:eastAsiaTheme="minorHAnsi"/>
          <w:sz w:val="28"/>
          <w:szCs w:val="28"/>
          <w:lang w:val="uk-UA"/>
        </w:rPr>
        <w:t xml:space="preserve">Треба також зважати на те, що деякі складові комп’ютера впливають на швидкість перетворення даних, тобто поліпшують продуктивність комп’ютера (наприклад, пам’ять RAM, </w:t>
      </w:r>
      <w:proofErr w:type="spellStart"/>
      <w:r w:rsidRPr="00802507">
        <w:rPr>
          <w:rFonts w:eastAsiaTheme="minorHAnsi"/>
          <w:sz w:val="28"/>
          <w:szCs w:val="28"/>
          <w:lang w:val="uk-UA"/>
        </w:rPr>
        <w:t>відеокарта</w:t>
      </w:r>
      <w:proofErr w:type="spellEnd"/>
      <w:r w:rsidRPr="00802507">
        <w:rPr>
          <w:rFonts w:eastAsiaTheme="minorHAnsi"/>
          <w:sz w:val="28"/>
          <w:szCs w:val="28"/>
          <w:lang w:val="uk-UA"/>
        </w:rPr>
        <w:t xml:space="preserve">), а інші — </w:t>
      </w:r>
      <w:proofErr w:type="spellStart"/>
      <w:r w:rsidRPr="00802507">
        <w:rPr>
          <w:rFonts w:eastAsiaTheme="minorHAnsi"/>
          <w:sz w:val="28"/>
          <w:szCs w:val="28"/>
          <w:lang w:val="uk-UA"/>
        </w:rPr>
        <w:t>покра-</w:t>
      </w:r>
      <w:proofErr w:type="spellEnd"/>
      <w:r w:rsidRPr="00B85372">
        <w:rPr>
          <w:rFonts w:eastAsiaTheme="minorHAnsi"/>
          <w:i/>
          <w:iCs/>
          <w:sz w:val="28"/>
          <w:szCs w:val="28"/>
          <w:lang w:val="uk-UA"/>
        </w:rPr>
        <w:t xml:space="preserve"> </w:t>
      </w:r>
      <w:proofErr w:type="spellStart"/>
      <w:r w:rsidRPr="00B85372">
        <w:rPr>
          <w:rFonts w:eastAsiaTheme="minorHAnsi"/>
          <w:sz w:val="28"/>
          <w:szCs w:val="28"/>
          <w:lang w:val="uk-UA"/>
        </w:rPr>
        <w:t>щують</w:t>
      </w:r>
      <w:proofErr w:type="spellEnd"/>
      <w:r w:rsidRPr="00B85372">
        <w:rPr>
          <w:rFonts w:eastAsiaTheme="minorHAnsi"/>
          <w:sz w:val="28"/>
          <w:szCs w:val="28"/>
          <w:lang w:val="uk-UA"/>
        </w:rPr>
        <w:t xml:space="preserve"> комфорт роботи користувача (ємність жорсткого диска яскравість монітора, якість звукової карти).</w:t>
      </w:r>
    </w:p>
    <w:p w:rsidR="00802507" w:rsidRPr="00802507" w:rsidRDefault="00802507" w:rsidP="00802507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proofErr w:type="spellStart"/>
      <w:r w:rsidRPr="00802507">
        <w:rPr>
          <w:rFonts w:eastAsiaTheme="minorHAnsi"/>
          <w:sz w:val="28"/>
          <w:szCs w:val="28"/>
        </w:rPr>
        <w:t>Основні</w:t>
      </w:r>
      <w:proofErr w:type="spellEnd"/>
      <w:r w:rsidRPr="00802507">
        <w:rPr>
          <w:rFonts w:eastAsiaTheme="minorHAnsi"/>
          <w:sz w:val="28"/>
          <w:szCs w:val="28"/>
        </w:rPr>
        <w:t xml:space="preserve"> характеристики </w:t>
      </w:r>
      <w:proofErr w:type="gramStart"/>
      <w:r w:rsidRPr="00802507">
        <w:rPr>
          <w:rFonts w:eastAsiaTheme="minorHAnsi"/>
          <w:sz w:val="28"/>
          <w:szCs w:val="28"/>
        </w:rPr>
        <w:t>персонального</w:t>
      </w:r>
      <w:proofErr w:type="gram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комп’ютера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залежать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від</w:t>
      </w:r>
      <w:proofErr w:type="spellEnd"/>
      <w:r w:rsidRPr="00802507">
        <w:rPr>
          <w:rFonts w:eastAsiaTheme="minorHAnsi"/>
          <w:sz w:val="28"/>
          <w:szCs w:val="28"/>
        </w:rPr>
        <w:t xml:space="preserve"> ха</w:t>
      </w:r>
      <w:r w:rsidRPr="00802507">
        <w:rPr>
          <w:rFonts w:eastAsiaTheme="minorHAnsi"/>
          <w:sz w:val="28"/>
          <w:szCs w:val="28"/>
        </w:rPr>
        <w:softHyphen/>
        <w:t xml:space="preserve">рактеристик </w:t>
      </w:r>
      <w:proofErr w:type="spellStart"/>
      <w:r w:rsidRPr="00802507">
        <w:rPr>
          <w:rFonts w:eastAsiaTheme="minorHAnsi"/>
          <w:sz w:val="28"/>
          <w:szCs w:val="28"/>
        </w:rPr>
        <w:t>його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складових</w:t>
      </w:r>
      <w:proofErr w:type="spellEnd"/>
      <w:r w:rsidRPr="00802507">
        <w:rPr>
          <w:rFonts w:eastAsiaTheme="minorHAnsi"/>
          <w:sz w:val="28"/>
          <w:szCs w:val="28"/>
        </w:rPr>
        <w:t>.</w:t>
      </w:r>
    </w:p>
    <w:p w:rsidR="00802507" w:rsidRPr="00802507" w:rsidRDefault="00802507" w:rsidP="00802507">
      <w:pPr>
        <w:pStyle w:val="a4"/>
        <w:shd w:val="clear" w:color="auto" w:fill="auto"/>
        <w:spacing w:line="240" w:lineRule="auto"/>
        <w:ind w:left="120" w:right="119" w:firstLine="320"/>
        <w:jc w:val="both"/>
        <w:rPr>
          <w:rFonts w:eastAsiaTheme="minorHAnsi"/>
          <w:sz w:val="28"/>
          <w:szCs w:val="28"/>
          <w:lang w:val="uk-UA"/>
        </w:rPr>
      </w:pPr>
      <w:r w:rsidRPr="00802507">
        <w:rPr>
          <w:rFonts w:eastAsiaTheme="minorHAnsi"/>
          <w:sz w:val="28"/>
          <w:szCs w:val="28"/>
        </w:rPr>
        <w:t>Але в будь-</w:t>
      </w:r>
      <w:proofErr w:type="spellStart"/>
      <w:r w:rsidRPr="00802507">
        <w:rPr>
          <w:rFonts w:eastAsiaTheme="minorHAnsi"/>
          <w:sz w:val="28"/>
          <w:szCs w:val="28"/>
        </w:rPr>
        <w:t>якому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разі</w:t>
      </w:r>
      <w:proofErr w:type="spellEnd"/>
      <w:r w:rsidRPr="00802507">
        <w:rPr>
          <w:rFonts w:eastAsiaTheme="minorHAnsi"/>
          <w:sz w:val="28"/>
          <w:szCs w:val="28"/>
        </w:rPr>
        <w:t xml:space="preserve"> для </w:t>
      </w:r>
      <w:proofErr w:type="spellStart"/>
      <w:r w:rsidRPr="00802507">
        <w:rPr>
          <w:rFonts w:eastAsiaTheme="minorHAnsi"/>
          <w:sz w:val="28"/>
          <w:szCs w:val="28"/>
        </w:rPr>
        <w:t>здійснення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зваженого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вибору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комп’ютера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необхідно</w:t>
      </w:r>
      <w:proofErr w:type="spellEnd"/>
      <w:r w:rsidRPr="00802507">
        <w:rPr>
          <w:rFonts w:eastAsiaTheme="minorHAnsi"/>
          <w:sz w:val="28"/>
          <w:szCs w:val="28"/>
        </w:rPr>
        <w:t xml:space="preserve"> бути </w:t>
      </w:r>
      <w:proofErr w:type="spellStart"/>
      <w:r w:rsidRPr="00802507">
        <w:rPr>
          <w:rFonts w:eastAsiaTheme="minorHAnsi"/>
          <w:sz w:val="28"/>
          <w:szCs w:val="28"/>
        </w:rPr>
        <w:t>обізнаним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щодо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призначення</w:t>
      </w:r>
      <w:proofErr w:type="spellEnd"/>
      <w:r w:rsidRPr="00802507">
        <w:rPr>
          <w:rFonts w:eastAsiaTheme="minorHAnsi"/>
          <w:sz w:val="28"/>
          <w:szCs w:val="28"/>
        </w:rPr>
        <w:t xml:space="preserve">, </w:t>
      </w:r>
      <w:proofErr w:type="spellStart"/>
      <w:r w:rsidRPr="00802507">
        <w:rPr>
          <w:rFonts w:eastAsiaTheme="minorHAnsi"/>
          <w:sz w:val="28"/>
          <w:szCs w:val="28"/>
        </w:rPr>
        <w:t>функціональності</w:t>
      </w:r>
      <w:proofErr w:type="spellEnd"/>
      <w:r w:rsidRPr="00802507">
        <w:rPr>
          <w:rFonts w:eastAsiaTheme="minorHAnsi"/>
          <w:sz w:val="28"/>
          <w:szCs w:val="28"/>
        </w:rPr>
        <w:t xml:space="preserve"> та </w:t>
      </w:r>
      <w:proofErr w:type="spellStart"/>
      <w:r w:rsidRPr="00802507">
        <w:rPr>
          <w:rFonts w:eastAsiaTheme="minorHAnsi"/>
          <w:sz w:val="28"/>
          <w:szCs w:val="28"/>
        </w:rPr>
        <w:t>осо</w:t>
      </w:r>
      <w:r w:rsidRPr="00802507">
        <w:rPr>
          <w:rFonts w:eastAsiaTheme="minorHAnsi"/>
          <w:sz w:val="28"/>
          <w:szCs w:val="28"/>
        </w:rPr>
        <w:softHyphen/>
        <w:t>бливостей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роботи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основних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його</w:t>
      </w:r>
      <w:proofErr w:type="spellEnd"/>
      <w:r w:rsidRPr="00802507">
        <w:rPr>
          <w:rFonts w:eastAsiaTheme="minorHAnsi"/>
          <w:sz w:val="28"/>
          <w:szCs w:val="28"/>
        </w:rPr>
        <w:t xml:space="preserve"> </w:t>
      </w:r>
      <w:proofErr w:type="spellStart"/>
      <w:r w:rsidRPr="00802507">
        <w:rPr>
          <w:rFonts w:eastAsiaTheme="minorHAnsi"/>
          <w:sz w:val="28"/>
          <w:szCs w:val="28"/>
        </w:rPr>
        <w:t>складових</w:t>
      </w:r>
      <w:proofErr w:type="spellEnd"/>
      <w:r w:rsidRPr="00802507">
        <w:rPr>
          <w:rFonts w:eastAsiaTheme="minorHAnsi"/>
          <w:sz w:val="28"/>
          <w:szCs w:val="28"/>
        </w:rPr>
        <w:t>.</w:t>
      </w:r>
    </w:p>
    <w:p w:rsidR="005113C4" w:rsidRPr="00964D30" w:rsidRDefault="005113C4" w:rsidP="005113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4D30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5113C4" w:rsidRDefault="00B85372" w:rsidP="005113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5113C4"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113C4" w:rsidRPr="00281378">
        <w:rPr>
          <w:rFonts w:ascii="Times New Roman" w:hAnsi="Times New Roman" w:cs="Times New Roman"/>
          <w:b/>
          <w:sz w:val="28"/>
          <w:szCs w:val="28"/>
        </w:rPr>
        <w:t>Засвоєння</w:t>
      </w:r>
      <w:proofErr w:type="spellEnd"/>
      <w:r w:rsidR="005113C4" w:rsidRPr="00281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3C4" w:rsidRPr="00281378">
        <w:rPr>
          <w:rFonts w:ascii="Times New Roman" w:hAnsi="Times New Roman" w:cs="Times New Roman"/>
          <w:b/>
          <w:sz w:val="28"/>
          <w:szCs w:val="28"/>
        </w:rPr>
        <w:t>нових</w:t>
      </w:r>
      <w:proofErr w:type="spellEnd"/>
      <w:r w:rsidR="005113C4" w:rsidRPr="00281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3C4" w:rsidRPr="00281378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5113C4" w:rsidRPr="002813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113C4" w:rsidRPr="00281378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="005113C4" w:rsidRPr="00281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3C4" w:rsidRPr="00281378">
        <w:rPr>
          <w:rFonts w:ascii="Times New Roman" w:hAnsi="Times New Roman" w:cs="Times New Roman"/>
          <w:b/>
          <w:sz w:val="28"/>
          <w:szCs w:val="28"/>
        </w:rPr>
        <w:t>вмінь</w:t>
      </w:r>
      <w:proofErr w:type="spellEnd"/>
    </w:p>
    <w:p w:rsidR="008C3186" w:rsidRDefault="005113C4" w:rsidP="005113C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4D30">
        <w:rPr>
          <w:rFonts w:ascii="Times New Roman" w:hAnsi="Times New Roman" w:cs="Times New Roman"/>
          <w:b/>
          <w:sz w:val="28"/>
          <w:szCs w:val="28"/>
        </w:rPr>
        <w:t xml:space="preserve">Робота з </w:t>
      </w:r>
      <w:proofErr w:type="spellStart"/>
      <w:proofErr w:type="gramStart"/>
      <w:r w:rsidRPr="00964D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4D30">
        <w:rPr>
          <w:rFonts w:ascii="Times New Roman" w:hAnsi="Times New Roman" w:cs="Times New Roman"/>
          <w:b/>
          <w:sz w:val="28"/>
          <w:szCs w:val="28"/>
        </w:rPr>
        <w:t>ідручником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113C4" w:rsidRDefault="008C3186" w:rsidP="005113C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Впр.2</w:t>
      </w:r>
      <w:r w:rsidR="005113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13C4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proofErr w:type="spellEnd"/>
      <w:r w:rsidR="005113C4" w:rsidRPr="00D63FA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21</w:t>
      </w:r>
    </w:p>
    <w:p w:rsidR="008C3186" w:rsidRPr="00136501" w:rsidRDefault="008C3186" w:rsidP="005113C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Впр.3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proofErr w:type="spellEnd"/>
      <w:r w:rsidRPr="00D63FA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27</w:t>
      </w:r>
    </w:p>
    <w:p w:rsidR="005113C4" w:rsidRPr="006E5EA2" w:rsidRDefault="005113C4" w:rsidP="005113C4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E5EA2">
        <w:rPr>
          <w:rFonts w:ascii="Times New Roman" w:hAnsi="Times New Roman" w:cs="Times New Roman"/>
          <w:b/>
          <w:i/>
          <w:sz w:val="28"/>
          <w:szCs w:val="28"/>
        </w:rPr>
        <w:t>Практичне</w:t>
      </w:r>
      <w:proofErr w:type="spellEnd"/>
      <w:r w:rsidRPr="006E5E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E5EA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6E5E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13C4" w:rsidRPr="00136501" w:rsidRDefault="005113C4" w:rsidP="005113C4">
      <w:pPr>
        <w:pStyle w:val="a8"/>
        <w:numPr>
          <w:ilvl w:val="0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Запустіть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текстовий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процесор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створіть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документ. </w:t>
      </w:r>
      <w:proofErr w:type="gramStart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У контекстному меню </w:t>
      </w:r>
      <w:proofErr w:type="spellStart"/>
      <w:r w:rsidRPr="00136501">
        <w:rPr>
          <w:rFonts w:ascii="Times New Roman" w:hAnsi="Times New Roman" w:cs="Times New Roman"/>
          <w:i/>
          <w:sz w:val="28"/>
          <w:szCs w:val="28"/>
          <w:lang w:val="ru-RU"/>
        </w:rPr>
        <w:t>Комп'ютер</w:t>
      </w:r>
      <w:proofErr w:type="spellEnd"/>
      <w:r w:rsidRPr="001365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відкрийте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вкладку </w:t>
      </w:r>
      <w:proofErr w:type="spellStart"/>
      <w:r w:rsidRPr="00136501">
        <w:rPr>
          <w:rFonts w:ascii="Times New Roman" w:hAnsi="Times New Roman" w:cs="Times New Roman"/>
          <w:i/>
          <w:sz w:val="28"/>
          <w:szCs w:val="28"/>
          <w:lang w:val="ru-RU"/>
        </w:rPr>
        <w:t>Властивості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Знайдіть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розшифруйте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36501">
        <w:rPr>
          <w:rFonts w:ascii="Times New Roman" w:hAnsi="Times New Roman" w:cs="Times New Roman"/>
          <w:sz w:val="28"/>
          <w:szCs w:val="28"/>
          <w:lang w:val="ru-RU"/>
        </w:rPr>
        <w:t>введіть</w:t>
      </w:r>
      <w:proofErr w:type="spellEnd"/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у д</w:t>
      </w:r>
      <w:r w:rsidR="008C3186">
        <w:rPr>
          <w:rFonts w:ascii="Times New Roman" w:hAnsi="Times New Roman" w:cs="Times New Roman"/>
          <w:sz w:val="28"/>
          <w:szCs w:val="28"/>
          <w:lang w:val="ru-RU"/>
        </w:rPr>
        <w:t>окумент характеристики ОЗП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6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CC2CA1" w:rsidRPr="00CC2CA1" w:rsidRDefault="008C3186" w:rsidP="00CC2CA1">
      <w:pPr>
        <w:pStyle w:val="a8"/>
        <w:numPr>
          <w:ilvl w:val="0"/>
          <w:numId w:val="25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За каталогами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інтернет-магазинів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знайдіть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ОЗП.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Скопіюй</w:t>
      </w:r>
      <w:r w:rsidRPr="008C3186">
        <w:rPr>
          <w:rFonts w:ascii="Times New Roman" w:hAnsi="Times New Roman" w:cs="Times New Roman"/>
          <w:sz w:val="28"/>
          <w:szCs w:val="28"/>
          <w:lang w:val="ru-RU"/>
        </w:rPr>
        <w:softHyphen/>
        <w:t>те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в документ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сторінку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стислий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харак</w:t>
      </w:r>
      <w:r w:rsidRPr="008C318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теристик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вибраної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ОЗП. За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пропускну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; тип;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; частоту.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бережіть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файл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нем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папці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вказівкою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3186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8C31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186" w:rsidRPr="00CC2CA1" w:rsidRDefault="00CC2CA1" w:rsidP="00CC2CA1">
      <w:pPr>
        <w:spacing w:before="120" w:after="120" w:line="240" w:lineRule="auto"/>
        <w:ind w:left="10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рацюємо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парах  (слайд 43 презентації)</w:t>
      </w:r>
    </w:p>
    <w:p w:rsidR="005113C4" w:rsidRDefault="00B85372" w:rsidP="005113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5113C4"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5113C4" w:rsidRPr="00D63F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113C4" w:rsidRPr="00D63FA9"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 w:rsidR="005113C4" w:rsidRPr="00D63FA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113C4" w:rsidRDefault="005113C4" w:rsidP="005113C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2D5F">
        <w:rPr>
          <w:rFonts w:ascii="Times New Roman" w:hAnsi="Times New Roman" w:cs="Times New Roman"/>
          <w:b/>
          <w:i/>
          <w:sz w:val="28"/>
          <w:szCs w:val="28"/>
        </w:rPr>
        <w:t>Рефлексія</w:t>
      </w:r>
      <w:proofErr w:type="spellEnd"/>
    </w:p>
    <w:p w:rsidR="005113C4" w:rsidRPr="00B85372" w:rsidRDefault="005113C4" w:rsidP="00B85372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372">
        <w:rPr>
          <w:rFonts w:ascii="Times New Roman" w:hAnsi="Times New Roman" w:cs="Times New Roman"/>
          <w:i/>
          <w:sz w:val="28"/>
          <w:szCs w:val="28"/>
        </w:rPr>
        <w:t>Що ми вивчили на уроці</w:t>
      </w:r>
    </w:p>
    <w:p w:rsidR="005113C4" w:rsidRPr="00B85372" w:rsidRDefault="005113C4" w:rsidP="00B85372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372">
        <w:rPr>
          <w:rFonts w:ascii="Times New Roman" w:hAnsi="Times New Roman" w:cs="Times New Roman"/>
          <w:i/>
          <w:sz w:val="28"/>
          <w:szCs w:val="28"/>
        </w:rPr>
        <w:t>Що було найцікавішим</w:t>
      </w:r>
    </w:p>
    <w:p w:rsidR="005113C4" w:rsidRDefault="005113C4" w:rsidP="00B85372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372">
        <w:rPr>
          <w:rFonts w:ascii="Times New Roman" w:hAnsi="Times New Roman" w:cs="Times New Roman"/>
          <w:i/>
          <w:sz w:val="28"/>
          <w:szCs w:val="28"/>
        </w:rPr>
        <w:t>Що виявилось занадто важким</w:t>
      </w:r>
    </w:p>
    <w:p w:rsidR="00B85372" w:rsidRDefault="00B85372" w:rsidP="00B85372">
      <w:pPr>
        <w:pStyle w:val="a8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5372" w:rsidRPr="00B85372" w:rsidRDefault="00B85372" w:rsidP="00B85372">
      <w:pPr>
        <w:pStyle w:val="a8"/>
        <w:spacing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B85372">
        <w:rPr>
          <w:rFonts w:ascii="Times New Roman" w:hAnsi="Times New Roman" w:cs="Times New Roman"/>
          <w:b/>
          <w:i/>
          <w:sz w:val="28"/>
          <w:szCs w:val="28"/>
        </w:rPr>
        <w:t xml:space="preserve">Оцінювання роботи учнів </w:t>
      </w:r>
    </w:p>
    <w:p w:rsidR="00B85372" w:rsidRPr="00B85372" w:rsidRDefault="00B85372" w:rsidP="00B85372">
      <w:pPr>
        <w:pStyle w:val="a8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3C4" w:rsidRPr="00D63FA9" w:rsidRDefault="00B85372" w:rsidP="005113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</w:t>
      </w:r>
      <w:r w:rsidR="005113C4"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113C4" w:rsidRPr="00D63FA9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="005113C4" w:rsidRPr="00D63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3C4" w:rsidRPr="00D63FA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5113C4" w:rsidRPr="001636DC" w:rsidRDefault="005113C4" w:rsidP="005113C4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6DC">
        <w:rPr>
          <w:rFonts w:ascii="Times New Roman" w:hAnsi="Times New Roman" w:cs="Times New Roman"/>
          <w:sz w:val="28"/>
          <w:szCs w:val="28"/>
        </w:rPr>
        <w:lastRenderedPageBreak/>
        <w:t>Підручник § 3</w:t>
      </w:r>
      <w:r w:rsidR="00C37DA8">
        <w:rPr>
          <w:rFonts w:ascii="Times New Roman" w:hAnsi="Times New Roman" w:cs="Times New Roman"/>
          <w:sz w:val="28"/>
          <w:szCs w:val="28"/>
        </w:rPr>
        <w:t xml:space="preserve"> п.4-8 ст. 20-27</w:t>
      </w:r>
    </w:p>
    <w:p w:rsidR="00D45E57" w:rsidRPr="00CC2CA1" w:rsidRDefault="00D45E57" w:rsidP="006F340C">
      <w:pPr>
        <w:rPr>
          <w:lang w:val="uk-UA"/>
        </w:rPr>
      </w:pPr>
    </w:p>
    <w:sectPr w:rsidR="00D45E57" w:rsidRPr="00CC2CA1" w:rsidSect="00B85372">
      <w:headerReference w:type="first" r:id="rId8"/>
      <w:pgSz w:w="11906" w:h="16838"/>
      <w:pgMar w:top="720" w:right="720" w:bottom="720" w:left="720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6B" w:rsidRDefault="00FF346B" w:rsidP="00F30617">
      <w:pPr>
        <w:spacing w:after="0" w:line="240" w:lineRule="auto"/>
      </w:pPr>
      <w:r>
        <w:separator/>
      </w:r>
    </w:p>
  </w:endnote>
  <w:endnote w:type="continuationSeparator" w:id="0">
    <w:p w:rsidR="00FF346B" w:rsidRDefault="00FF346B" w:rsidP="00F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7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6B" w:rsidRDefault="00FF346B" w:rsidP="00F30617">
      <w:pPr>
        <w:spacing w:after="0" w:line="240" w:lineRule="auto"/>
      </w:pPr>
      <w:r>
        <w:separator/>
      </w:r>
    </w:p>
  </w:footnote>
  <w:footnote w:type="continuationSeparator" w:id="0">
    <w:p w:rsidR="00FF346B" w:rsidRDefault="00FF346B" w:rsidP="00F3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72" w:rsidRPr="00B85372" w:rsidRDefault="00B85372">
    <w:pPr>
      <w:pStyle w:val="a9"/>
      <w:rPr>
        <w:rFonts w:ascii="Times New Roman" w:hAnsi="Times New Roman" w:cs="Times New Roman"/>
        <w:i/>
        <w:sz w:val="28"/>
        <w:lang w:val="uk-UA"/>
      </w:rPr>
    </w:pPr>
    <w:r w:rsidRPr="00B85372">
      <w:rPr>
        <w:rFonts w:ascii="Times New Roman" w:hAnsi="Times New Roman" w:cs="Times New Roman"/>
        <w:i/>
        <w:sz w:val="28"/>
        <w:lang w:val="uk-UA"/>
      </w:rPr>
      <w:t xml:space="preserve">Інформатика </w:t>
    </w:r>
    <w:r>
      <w:rPr>
        <w:rFonts w:ascii="Times New Roman" w:hAnsi="Times New Roman" w:cs="Times New Roman"/>
        <w:i/>
        <w:sz w:val="28"/>
        <w:lang w:val="uk-UA"/>
      </w:rPr>
      <w:t xml:space="preserve">                                                                                                                  </w:t>
    </w:r>
    <w:r w:rsidRPr="00B85372">
      <w:rPr>
        <w:rFonts w:ascii="Times New Roman" w:hAnsi="Times New Roman" w:cs="Times New Roman"/>
        <w:i/>
        <w:sz w:val="28"/>
        <w:lang w:val="uk-UA"/>
      </w:rPr>
      <w:t>8 клас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98E"/>
    <w:multiLevelType w:val="hybridMultilevel"/>
    <w:tmpl w:val="E202E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E5F4B"/>
    <w:multiLevelType w:val="multilevel"/>
    <w:tmpl w:val="F2CC1B86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41B3D"/>
    <w:multiLevelType w:val="multilevel"/>
    <w:tmpl w:val="572EE3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31733"/>
    <w:multiLevelType w:val="hybridMultilevel"/>
    <w:tmpl w:val="5E4AA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62DBC"/>
    <w:multiLevelType w:val="hybridMultilevel"/>
    <w:tmpl w:val="8152A050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2DC176E2"/>
    <w:multiLevelType w:val="multilevel"/>
    <w:tmpl w:val="37C863C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672E4E"/>
    <w:multiLevelType w:val="hybridMultilevel"/>
    <w:tmpl w:val="5178CAA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3CF82E47"/>
    <w:multiLevelType w:val="hybridMultilevel"/>
    <w:tmpl w:val="46FCADCE"/>
    <w:lvl w:ilvl="0" w:tplc="7F60E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F146A"/>
    <w:multiLevelType w:val="multilevel"/>
    <w:tmpl w:val="9E2C789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CD63E2"/>
    <w:multiLevelType w:val="multilevel"/>
    <w:tmpl w:val="30F802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E3206"/>
    <w:multiLevelType w:val="hybridMultilevel"/>
    <w:tmpl w:val="A608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EE2260"/>
    <w:multiLevelType w:val="hybridMultilevel"/>
    <w:tmpl w:val="E2CE9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BA4AA6"/>
    <w:multiLevelType w:val="hybridMultilevel"/>
    <w:tmpl w:val="09D8FA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611A6D"/>
    <w:multiLevelType w:val="multilevel"/>
    <w:tmpl w:val="D5FEEF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2B3FD4"/>
    <w:multiLevelType w:val="hybridMultilevel"/>
    <w:tmpl w:val="AC72344E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54C961C2"/>
    <w:multiLevelType w:val="multilevel"/>
    <w:tmpl w:val="1946E6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414F8"/>
    <w:multiLevelType w:val="hybridMultilevel"/>
    <w:tmpl w:val="EC2E59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CA6AC9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0C7609"/>
    <w:multiLevelType w:val="hybridMultilevel"/>
    <w:tmpl w:val="287CAA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443A04"/>
    <w:multiLevelType w:val="hybridMultilevel"/>
    <w:tmpl w:val="CF1E26F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4851C5"/>
    <w:multiLevelType w:val="hybridMultilevel"/>
    <w:tmpl w:val="51AC9134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447C49"/>
    <w:multiLevelType w:val="hybridMultilevel"/>
    <w:tmpl w:val="901AC0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E5371"/>
    <w:multiLevelType w:val="hybridMultilevel"/>
    <w:tmpl w:val="D07018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571D54"/>
    <w:multiLevelType w:val="hybridMultilevel"/>
    <w:tmpl w:val="F5D44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7800C6"/>
    <w:multiLevelType w:val="multilevel"/>
    <w:tmpl w:val="CC74324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A3C6D"/>
    <w:multiLevelType w:val="multilevel"/>
    <w:tmpl w:val="D2EC3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4A04B5"/>
    <w:multiLevelType w:val="hybridMultilevel"/>
    <w:tmpl w:val="A05A0C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E91A3B"/>
    <w:multiLevelType w:val="hybridMultilevel"/>
    <w:tmpl w:val="F00EFA4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F70B94"/>
    <w:multiLevelType w:val="hybridMultilevel"/>
    <w:tmpl w:val="A7260DEA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>
    <w:nsid w:val="759F2AAB"/>
    <w:multiLevelType w:val="multilevel"/>
    <w:tmpl w:val="5460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512088"/>
    <w:multiLevelType w:val="multilevel"/>
    <w:tmpl w:val="65D2C68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"/>
  </w:num>
  <w:num w:numId="5">
    <w:abstractNumId w:val="24"/>
  </w:num>
  <w:num w:numId="6">
    <w:abstractNumId w:val="2"/>
  </w:num>
  <w:num w:numId="7">
    <w:abstractNumId w:val="29"/>
  </w:num>
  <w:num w:numId="8">
    <w:abstractNumId w:val="6"/>
  </w:num>
  <w:num w:numId="9">
    <w:abstractNumId w:val="11"/>
  </w:num>
  <w:num w:numId="10">
    <w:abstractNumId w:val="27"/>
  </w:num>
  <w:num w:numId="11">
    <w:abstractNumId w:val="30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21"/>
  </w:num>
  <w:num w:numId="17">
    <w:abstractNumId w:val="5"/>
  </w:num>
  <w:num w:numId="18">
    <w:abstractNumId w:val="16"/>
  </w:num>
  <w:num w:numId="19">
    <w:abstractNumId w:val="7"/>
  </w:num>
  <w:num w:numId="20">
    <w:abstractNumId w:val="26"/>
  </w:num>
  <w:num w:numId="21">
    <w:abstractNumId w:val="28"/>
  </w:num>
  <w:num w:numId="22">
    <w:abstractNumId w:val="15"/>
  </w:num>
  <w:num w:numId="23">
    <w:abstractNumId w:val="9"/>
  </w:num>
  <w:num w:numId="24">
    <w:abstractNumId w:val="4"/>
  </w:num>
  <w:num w:numId="25">
    <w:abstractNumId w:val="23"/>
  </w:num>
  <w:num w:numId="26">
    <w:abstractNumId w:val="12"/>
  </w:num>
  <w:num w:numId="27">
    <w:abstractNumId w:val="3"/>
  </w:num>
  <w:num w:numId="28">
    <w:abstractNumId w:val="31"/>
  </w:num>
  <w:num w:numId="29">
    <w:abstractNumId w:val="17"/>
  </w:num>
  <w:num w:numId="30">
    <w:abstractNumId w:val="22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050"/>
    <w:rsid w:val="000E2B81"/>
    <w:rsid w:val="00257A89"/>
    <w:rsid w:val="003E5548"/>
    <w:rsid w:val="004D6ABC"/>
    <w:rsid w:val="005113C4"/>
    <w:rsid w:val="00580169"/>
    <w:rsid w:val="005E2A41"/>
    <w:rsid w:val="00696549"/>
    <w:rsid w:val="006E66AA"/>
    <w:rsid w:val="006F340C"/>
    <w:rsid w:val="00802507"/>
    <w:rsid w:val="0083504B"/>
    <w:rsid w:val="00851359"/>
    <w:rsid w:val="0088081E"/>
    <w:rsid w:val="008C3186"/>
    <w:rsid w:val="009B3050"/>
    <w:rsid w:val="009B5403"/>
    <w:rsid w:val="00AD25E1"/>
    <w:rsid w:val="00B34D4D"/>
    <w:rsid w:val="00B85372"/>
    <w:rsid w:val="00BE73E9"/>
    <w:rsid w:val="00C37DA8"/>
    <w:rsid w:val="00C41424"/>
    <w:rsid w:val="00CC2CA1"/>
    <w:rsid w:val="00D45E57"/>
    <w:rsid w:val="00F27736"/>
    <w:rsid w:val="00F30617"/>
    <w:rsid w:val="00F66E37"/>
    <w:rsid w:val="00FB4E1A"/>
    <w:rsid w:val="00FD5A77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9B30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ий текст Exact"/>
    <w:basedOn w:val="a3"/>
    <w:rsid w:val="009B3050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a4">
    <w:name w:val="Основний текст"/>
    <w:basedOn w:val="a"/>
    <w:link w:val="a3"/>
    <w:rsid w:val="009B3050"/>
    <w:pPr>
      <w:widowControl w:val="0"/>
      <w:shd w:val="clear" w:color="auto" w:fill="FFFFFF"/>
      <w:spacing w:after="0" w:line="235" w:lineRule="exact"/>
      <w:ind w:hanging="8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B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050"/>
    <w:rPr>
      <w:rFonts w:ascii="Tahoma" w:hAnsi="Tahoma" w:cs="Tahoma"/>
      <w:sz w:val="16"/>
      <w:szCs w:val="16"/>
    </w:rPr>
  </w:style>
  <w:style w:type="character" w:customStyle="1" w:styleId="5">
    <w:name w:val="Основний текст (5)_"/>
    <w:basedOn w:val="a0"/>
    <w:link w:val="50"/>
    <w:rsid w:val="009B305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7">
    <w:name w:val="Основний текст + Курсив"/>
    <w:basedOn w:val="a3"/>
    <w:rsid w:val="009B30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4Exact">
    <w:name w:val="Підпис до зображення (4) Exact"/>
    <w:basedOn w:val="4"/>
    <w:rsid w:val="009B3050"/>
    <w:rPr>
      <w:rFonts w:ascii="Arial" w:eastAsia="Arial" w:hAnsi="Arial" w:cs="Arial"/>
      <w:spacing w:val="1"/>
      <w:sz w:val="15"/>
      <w:szCs w:val="15"/>
      <w:shd w:val="clear" w:color="auto" w:fill="FFFFFF"/>
      <w:lang w:val="ru-RU"/>
    </w:rPr>
  </w:style>
  <w:style w:type="character" w:customStyle="1" w:styleId="6">
    <w:name w:val="Заголовок №6_"/>
    <w:basedOn w:val="a0"/>
    <w:rsid w:val="009B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Заголовок №6"/>
    <w:basedOn w:val="6"/>
    <w:rsid w:val="009B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5Exact">
    <w:name w:val="Основний текст (5) Exact"/>
    <w:basedOn w:val="5"/>
    <w:rsid w:val="009B3050"/>
    <w:rPr>
      <w:rFonts w:ascii="Arial" w:eastAsia="Arial" w:hAnsi="Arial" w:cs="Arial"/>
      <w:color w:val="000000"/>
      <w:spacing w:val="6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-1ptExact">
    <w:name w:val="Основний текст (5) + Інтервал -1 pt Exact"/>
    <w:basedOn w:val="5"/>
    <w:rsid w:val="009B3050"/>
    <w:rPr>
      <w:rFonts w:ascii="Arial" w:eastAsia="Arial" w:hAnsi="Arial" w:cs="Arial"/>
      <w:color w:val="000000"/>
      <w:spacing w:val="-22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4">
    <w:name w:val="Підпис до зображення (4)_"/>
    <w:basedOn w:val="a0"/>
    <w:link w:val="40"/>
    <w:rsid w:val="009B305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9B3050"/>
    <w:pPr>
      <w:widowControl w:val="0"/>
      <w:shd w:val="clear" w:color="auto" w:fill="FFFFFF"/>
      <w:spacing w:before="780" w:after="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40">
    <w:name w:val="Підпис до зображення (4)"/>
    <w:basedOn w:val="a"/>
    <w:link w:val="4"/>
    <w:rsid w:val="009B3050"/>
    <w:pPr>
      <w:widowControl w:val="0"/>
      <w:shd w:val="clear" w:color="auto" w:fill="FFFFFF"/>
      <w:spacing w:after="0" w:line="0" w:lineRule="atLeast"/>
      <w:ind w:hanging="420"/>
    </w:pPr>
    <w:rPr>
      <w:rFonts w:ascii="Arial" w:eastAsia="Arial" w:hAnsi="Arial" w:cs="Arial"/>
      <w:sz w:val="18"/>
      <w:szCs w:val="18"/>
    </w:rPr>
  </w:style>
  <w:style w:type="character" w:customStyle="1" w:styleId="61">
    <w:name w:val="Основний текст (6)_"/>
    <w:basedOn w:val="a0"/>
    <w:link w:val="62"/>
    <w:rsid w:val="00D45E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Exact">
    <w:name w:val="Основний текст (6) Exact"/>
    <w:basedOn w:val="61"/>
    <w:rsid w:val="00D45E57"/>
    <w:rPr>
      <w:rFonts w:ascii="Arial" w:eastAsia="Arial" w:hAnsi="Arial" w:cs="Arial"/>
      <w:color w:val="000000"/>
      <w:spacing w:val="1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62">
    <w:name w:val="Основний текст (6)"/>
    <w:basedOn w:val="a"/>
    <w:link w:val="61"/>
    <w:rsid w:val="00D45E57"/>
    <w:pPr>
      <w:widowControl w:val="0"/>
      <w:shd w:val="clear" w:color="auto" w:fill="FFFFFF"/>
      <w:spacing w:after="0" w:line="216" w:lineRule="exact"/>
      <w:ind w:hanging="2460"/>
    </w:pPr>
    <w:rPr>
      <w:rFonts w:ascii="Arial" w:eastAsia="Arial" w:hAnsi="Arial" w:cs="Arial"/>
      <w:sz w:val="18"/>
      <w:szCs w:val="18"/>
    </w:rPr>
  </w:style>
  <w:style w:type="character" w:customStyle="1" w:styleId="2">
    <w:name w:val="Основной текст (2)_"/>
    <w:basedOn w:val="a0"/>
    <w:rsid w:val="00851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851359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85135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TrebuchetMS9pt">
    <w:name w:val="Основной текст (2) + Trebuchet MS;9 pt;Полужирный"/>
    <w:basedOn w:val="2"/>
    <w:rsid w:val="0085135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2">
    <w:name w:val="Заголовок №4 (2)_"/>
    <w:basedOn w:val="a0"/>
    <w:link w:val="420"/>
    <w:rsid w:val="00851359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51359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 + Курсив"/>
    <w:basedOn w:val="2"/>
    <w:rsid w:val="008513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sid w:val="0085135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51359"/>
    <w:rPr>
      <w:rFonts w:ascii="Trebuchet MS" w:eastAsia="Trebuchet MS" w:hAnsi="Trebuchet MS" w:cs="Trebuchet MS"/>
      <w:b/>
      <w:bCs/>
      <w:i/>
      <w:iCs/>
      <w:spacing w:val="-30"/>
      <w:sz w:val="17"/>
      <w:szCs w:val="17"/>
      <w:shd w:val="clear" w:color="auto" w:fill="FFFFFF"/>
      <w:lang w:val="fr-FR" w:eastAsia="fr-FR" w:bidi="fr-FR"/>
    </w:rPr>
  </w:style>
  <w:style w:type="character" w:customStyle="1" w:styleId="12CenturyGothic11pt0pt">
    <w:name w:val="Основной текст (12) + Century Gothic;11 pt;Не курсив;Интервал 0 pt"/>
    <w:basedOn w:val="12"/>
    <w:rsid w:val="00851359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TrebuchetMS9pt0">
    <w:name w:val="Основной текст (2) + Trebuchet MS;9 pt;Курсив"/>
    <w:basedOn w:val="2"/>
    <w:rsid w:val="0085135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851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851359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51359"/>
    <w:pPr>
      <w:widowControl w:val="0"/>
      <w:shd w:val="clear" w:color="auto" w:fill="FFFFFF"/>
      <w:spacing w:after="0" w:line="230" w:lineRule="exact"/>
      <w:ind w:hanging="620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420">
    <w:name w:val="Заголовок №4 (2)"/>
    <w:basedOn w:val="a"/>
    <w:link w:val="42"/>
    <w:rsid w:val="00851359"/>
    <w:pPr>
      <w:widowControl w:val="0"/>
      <w:shd w:val="clear" w:color="auto" w:fill="FFFFFF"/>
      <w:spacing w:after="0" w:line="259" w:lineRule="exact"/>
      <w:jc w:val="center"/>
      <w:outlineLvl w:val="3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rsid w:val="00851359"/>
    <w:pPr>
      <w:widowControl w:val="0"/>
      <w:shd w:val="clear" w:color="auto" w:fill="FFFFFF"/>
      <w:spacing w:after="0" w:line="259" w:lineRule="exact"/>
      <w:ind w:hanging="620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851359"/>
    <w:pPr>
      <w:widowControl w:val="0"/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rsid w:val="00851359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b/>
      <w:bCs/>
      <w:i/>
      <w:iCs/>
      <w:spacing w:val="-30"/>
      <w:sz w:val="17"/>
      <w:szCs w:val="17"/>
      <w:lang w:val="fr-FR" w:eastAsia="fr-FR" w:bidi="fr-FR"/>
    </w:rPr>
  </w:style>
  <w:style w:type="paragraph" w:customStyle="1" w:styleId="130">
    <w:name w:val="Основной текст (13)"/>
    <w:basedOn w:val="a"/>
    <w:link w:val="13"/>
    <w:rsid w:val="00851359"/>
    <w:pPr>
      <w:widowControl w:val="0"/>
      <w:shd w:val="clear" w:color="auto" w:fill="FFFFFF"/>
      <w:spacing w:after="0" w:line="235" w:lineRule="exact"/>
      <w:ind w:firstLine="380"/>
      <w:jc w:val="both"/>
    </w:pPr>
    <w:rPr>
      <w:rFonts w:ascii="Trebuchet MS" w:eastAsia="Trebuchet MS" w:hAnsi="Trebuchet MS" w:cs="Trebuchet MS"/>
      <w:i/>
      <w:iCs/>
      <w:sz w:val="18"/>
      <w:szCs w:val="18"/>
    </w:rPr>
  </w:style>
  <w:style w:type="paragraph" w:styleId="a8">
    <w:name w:val="List Paragraph"/>
    <w:basedOn w:val="a"/>
    <w:uiPriority w:val="1"/>
    <w:qFormat/>
    <w:rsid w:val="00851359"/>
    <w:pPr>
      <w:ind w:left="720"/>
      <w:contextualSpacing/>
    </w:pPr>
    <w:rPr>
      <w:lang w:val="uk-UA"/>
    </w:rPr>
  </w:style>
  <w:style w:type="character" w:customStyle="1" w:styleId="0ptExact">
    <w:name w:val="Основний текст + Курсив;Інтервал 0 pt Exact"/>
    <w:basedOn w:val="a3"/>
    <w:rsid w:val="00F27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6Exact">
    <w:name w:val="Основний текст (26) Exact"/>
    <w:basedOn w:val="a0"/>
    <w:link w:val="26"/>
    <w:rsid w:val="00F27736"/>
    <w:rPr>
      <w:rFonts w:ascii="Consolas" w:eastAsia="Consolas" w:hAnsi="Consolas" w:cs="Consolas"/>
      <w:i/>
      <w:iCs/>
      <w:spacing w:val="-35"/>
      <w:sz w:val="26"/>
      <w:szCs w:val="26"/>
      <w:shd w:val="clear" w:color="auto" w:fill="FFFFFF"/>
    </w:rPr>
  </w:style>
  <w:style w:type="character" w:customStyle="1" w:styleId="40ptExact">
    <w:name w:val="Підпис до зображення (4) + Курсив;Інтервал 0 pt Exact"/>
    <w:basedOn w:val="4"/>
    <w:rsid w:val="00F27736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shd w:val="clear" w:color="auto" w:fill="FFFFFF"/>
    </w:rPr>
  </w:style>
  <w:style w:type="paragraph" w:customStyle="1" w:styleId="26">
    <w:name w:val="Основний текст (26)"/>
    <w:basedOn w:val="a"/>
    <w:link w:val="26Exact"/>
    <w:rsid w:val="00F27736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pacing w:val="-35"/>
      <w:sz w:val="26"/>
      <w:szCs w:val="26"/>
    </w:rPr>
  </w:style>
  <w:style w:type="character" w:customStyle="1" w:styleId="22">
    <w:name w:val="Виноска (2)"/>
    <w:basedOn w:val="a0"/>
    <w:rsid w:val="006E66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Exact">
    <w:name w:val="Основний текст (10) Exact"/>
    <w:basedOn w:val="a0"/>
    <w:link w:val="101"/>
    <w:rsid w:val="006E66AA"/>
    <w:rPr>
      <w:rFonts w:ascii="Arial" w:eastAsia="Arial" w:hAnsi="Arial" w:cs="Arial"/>
      <w:b/>
      <w:bCs/>
      <w:spacing w:val="-3"/>
      <w:sz w:val="20"/>
      <w:szCs w:val="20"/>
      <w:shd w:val="clear" w:color="auto" w:fill="FFFFFF"/>
    </w:rPr>
  </w:style>
  <w:style w:type="character" w:customStyle="1" w:styleId="11Exact">
    <w:name w:val="Підпис до зображення (11) Exact"/>
    <w:basedOn w:val="a0"/>
    <w:rsid w:val="006E66AA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11">
    <w:name w:val="Підпис до зображення (11)_"/>
    <w:basedOn w:val="a0"/>
    <w:link w:val="112"/>
    <w:rsid w:val="006E66A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1">
    <w:name w:val="Основний текст (10)"/>
    <w:basedOn w:val="a"/>
    <w:link w:val="10Exact"/>
    <w:rsid w:val="006E66AA"/>
    <w:pPr>
      <w:widowControl w:val="0"/>
      <w:shd w:val="clear" w:color="auto" w:fill="FFFFFF"/>
      <w:spacing w:after="0" w:line="235" w:lineRule="exact"/>
      <w:jc w:val="center"/>
    </w:pPr>
    <w:rPr>
      <w:rFonts w:ascii="Arial" w:eastAsia="Arial" w:hAnsi="Arial" w:cs="Arial"/>
      <w:b/>
      <w:bCs/>
      <w:spacing w:val="-3"/>
      <w:sz w:val="20"/>
      <w:szCs w:val="20"/>
    </w:rPr>
  </w:style>
  <w:style w:type="paragraph" w:customStyle="1" w:styleId="112">
    <w:name w:val="Підпис до зображення (11)"/>
    <w:basedOn w:val="a"/>
    <w:link w:val="111"/>
    <w:rsid w:val="006E66A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21Exact">
    <w:name w:val="Основний текст (21) Exact"/>
    <w:basedOn w:val="a0"/>
    <w:link w:val="210"/>
    <w:rsid w:val="008C3186"/>
    <w:rPr>
      <w:rFonts w:ascii="Arial Narrow" w:eastAsia="Arial Narrow" w:hAnsi="Arial Narrow" w:cs="Arial Narrow"/>
      <w:b/>
      <w:bCs/>
      <w:w w:val="66"/>
      <w:sz w:val="76"/>
      <w:szCs w:val="76"/>
      <w:shd w:val="clear" w:color="auto" w:fill="FFFFFF"/>
    </w:rPr>
  </w:style>
  <w:style w:type="character" w:customStyle="1" w:styleId="22Exact">
    <w:name w:val="Основний текст (22) Exact"/>
    <w:basedOn w:val="a0"/>
    <w:link w:val="220"/>
    <w:rsid w:val="008C3186"/>
    <w:rPr>
      <w:rFonts w:ascii="MS Mincho" w:eastAsia="MS Mincho" w:hAnsi="MS Mincho" w:cs="MS Mincho"/>
      <w:spacing w:val="-48"/>
      <w:sz w:val="50"/>
      <w:szCs w:val="50"/>
      <w:shd w:val="clear" w:color="auto" w:fill="FFFFFF"/>
    </w:rPr>
  </w:style>
  <w:style w:type="character" w:customStyle="1" w:styleId="22Exact0">
    <w:name w:val="Основний текст (22) + Малі великі літери Exact"/>
    <w:basedOn w:val="22Exact"/>
    <w:rsid w:val="008C3186"/>
    <w:rPr>
      <w:rFonts w:ascii="MS Mincho" w:eastAsia="MS Mincho" w:hAnsi="MS Mincho" w:cs="MS Mincho"/>
      <w:smallCaps/>
      <w:color w:val="000000"/>
      <w:spacing w:val="-48"/>
      <w:w w:val="100"/>
      <w:position w:val="0"/>
      <w:sz w:val="50"/>
      <w:szCs w:val="50"/>
      <w:shd w:val="clear" w:color="auto" w:fill="FFFFFF"/>
      <w:lang w:val="uk-UA"/>
    </w:rPr>
  </w:style>
  <w:style w:type="paragraph" w:customStyle="1" w:styleId="210">
    <w:name w:val="Основний текст (21)"/>
    <w:basedOn w:val="a"/>
    <w:link w:val="21Exact"/>
    <w:rsid w:val="008C3186"/>
    <w:pPr>
      <w:widowControl w:val="0"/>
      <w:shd w:val="clear" w:color="auto" w:fill="FFFFFF"/>
      <w:spacing w:after="600" w:line="0" w:lineRule="atLeast"/>
    </w:pPr>
    <w:rPr>
      <w:rFonts w:ascii="Arial Narrow" w:eastAsia="Arial Narrow" w:hAnsi="Arial Narrow" w:cs="Arial Narrow"/>
      <w:b/>
      <w:bCs/>
      <w:w w:val="66"/>
      <w:sz w:val="76"/>
      <w:szCs w:val="76"/>
    </w:rPr>
  </w:style>
  <w:style w:type="paragraph" w:customStyle="1" w:styleId="220">
    <w:name w:val="Основний текст (22)"/>
    <w:basedOn w:val="a"/>
    <w:link w:val="22Exact"/>
    <w:rsid w:val="008C3186"/>
    <w:pPr>
      <w:widowControl w:val="0"/>
      <w:shd w:val="clear" w:color="auto" w:fill="FFFFFF"/>
      <w:spacing w:before="600" w:after="0" w:line="0" w:lineRule="atLeast"/>
    </w:pPr>
    <w:rPr>
      <w:rFonts w:ascii="MS Mincho" w:eastAsia="MS Mincho" w:hAnsi="MS Mincho" w:cs="MS Mincho"/>
      <w:spacing w:val="-48"/>
      <w:sz w:val="50"/>
      <w:szCs w:val="50"/>
    </w:rPr>
  </w:style>
  <w:style w:type="paragraph" w:styleId="a9">
    <w:name w:val="header"/>
    <w:basedOn w:val="a"/>
    <w:link w:val="aa"/>
    <w:uiPriority w:val="99"/>
    <w:unhideWhenUsed/>
    <w:rsid w:val="00B8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5372"/>
  </w:style>
  <w:style w:type="paragraph" w:styleId="ab">
    <w:name w:val="footer"/>
    <w:basedOn w:val="a"/>
    <w:link w:val="ac"/>
    <w:uiPriority w:val="99"/>
    <w:unhideWhenUsed/>
    <w:rsid w:val="00B8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Пачесюк Людмила</dc:creator>
  <cp:lastModifiedBy>777</cp:lastModifiedBy>
  <cp:revision>5</cp:revision>
  <dcterms:created xsi:type="dcterms:W3CDTF">2016-09-10T19:18:00Z</dcterms:created>
  <dcterms:modified xsi:type="dcterms:W3CDTF">2016-09-27T08:15:00Z</dcterms:modified>
</cp:coreProperties>
</file>